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A32991">
        <w:rPr>
          <w:rFonts w:ascii="Times New Roman" w:hAnsi="Times New Roman" w:cs="Times New Roman"/>
          <w:color w:val="000000"/>
          <w:sz w:val="24"/>
          <w:szCs w:val="24"/>
        </w:rPr>
        <w:t>1 декабря</w:t>
      </w:r>
      <w:r w:rsidR="00A1645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00C22DB4">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 xml:space="preserve">  №</w:t>
      </w:r>
      <w:r w:rsidR="006B26D0">
        <w:rPr>
          <w:rFonts w:ascii="Times New Roman" w:hAnsi="Times New Roman" w:cs="Times New Roman"/>
          <w:color w:val="000000"/>
          <w:sz w:val="24"/>
          <w:szCs w:val="24"/>
        </w:rPr>
        <w:t xml:space="preserve"> </w:t>
      </w:r>
      <w:r w:rsidR="00A32991">
        <w:rPr>
          <w:rFonts w:ascii="Times New Roman" w:hAnsi="Times New Roman" w:cs="Times New Roman"/>
          <w:color w:val="000000"/>
          <w:sz w:val="24"/>
          <w:szCs w:val="24"/>
        </w:rPr>
        <w:t>726</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jc w:val="center"/>
        <w:tblLook w:val="01E0"/>
      </w:tblPr>
      <w:tblGrid>
        <w:gridCol w:w="8900"/>
      </w:tblGrid>
      <w:tr w:rsidR="00580623" w:rsidRPr="00432FDE" w:rsidTr="00F338E3">
        <w:trPr>
          <w:trHeight w:val="505"/>
          <w:jc w:val="center"/>
        </w:trPr>
        <w:tc>
          <w:tcPr>
            <w:tcW w:w="8900" w:type="dxa"/>
          </w:tcPr>
          <w:p w:rsidR="00580623" w:rsidRPr="00345B5E" w:rsidRDefault="00580623" w:rsidP="009E0CEC">
            <w:pPr>
              <w:spacing w:after="0"/>
              <w:jc w:val="center"/>
              <w:rPr>
                <w:rFonts w:ascii="Times New Roman" w:hAnsi="Times New Roman" w:cs="Times New Roman"/>
                <w:b/>
                <w:bCs/>
                <w:sz w:val="24"/>
                <w:szCs w:val="24"/>
              </w:rPr>
            </w:pPr>
            <w:r w:rsidRPr="00345B5E">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00432FDE" w:rsidRPr="00345B5E">
              <w:rPr>
                <w:rFonts w:ascii="Times New Roman" w:hAnsi="Times New Roman" w:cs="Times New Roman"/>
                <w:b/>
                <w:sz w:val="24"/>
                <w:szCs w:val="24"/>
              </w:rPr>
              <w:t xml:space="preserve">на </w:t>
            </w:r>
            <w:r w:rsidR="00A32991" w:rsidRPr="00A32991">
              <w:rPr>
                <w:rFonts w:ascii="Times New Roman" w:hAnsi="Times New Roman" w:cs="Times New Roman"/>
                <w:b/>
                <w:sz w:val="24"/>
                <w:szCs w:val="24"/>
              </w:rPr>
              <w:t>о</w:t>
            </w:r>
            <w:r w:rsidR="00A32991" w:rsidRPr="00A32991">
              <w:rPr>
                <w:rStyle w:val="FontStyle15"/>
                <w:rFonts w:ascii="Times New Roman" w:hAnsi="Times New Roman" w:cs="Times New Roman"/>
                <w:b/>
                <w:sz w:val="24"/>
                <w:szCs w:val="24"/>
              </w:rPr>
              <w:t>казание услуг по выполнению работ по благоустройству территории в городе Куртамыше Курганской области</w:t>
            </w:r>
          </w:p>
        </w:tc>
      </w:tr>
    </w:tbl>
    <w:p w:rsidR="00E93B1C" w:rsidRPr="00EE3656" w:rsidRDefault="00E93B1C" w:rsidP="00E93B1C">
      <w:pPr>
        <w:spacing w:after="0" w:line="240" w:lineRule="auto"/>
        <w:jc w:val="both"/>
        <w:rPr>
          <w:rFonts w:ascii="Times New Roman" w:hAnsi="Times New Roman" w:cs="Times New Roman"/>
          <w:b/>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6C1F22" w:rsidRDefault="00E93B1C" w:rsidP="00F338E3">
      <w:pPr>
        <w:spacing w:after="0"/>
        <w:ind w:firstLine="851"/>
        <w:jc w:val="both"/>
        <w:rPr>
          <w:rFonts w:ascii="Times New Roman" w:hAnsi="Times New Roman" w:cs="Times New Roman"/>
          <w:b/>
          <w:bCs/>
          <w:sz w:val="24"/>
          <w:szCs w:val="24"/>
        </w:rPr>
      </w:pPr>
      <w:r w:rsidRPr="00F338E3">
        <w:rPr>
          <w:rFonts w:ascii="Times New Roman" w:hAnsi="Times New Roman" w:cs="Times New Roman"/>
          <w:color w:val="000000"/>
          <w:sz w:val="24"/>
          <w:szCs w:val="24"/>
        </w:rPr>
        <w:t xml:space="preserve">1.  Определить форму размещения заказа </w:t>
      </w:r>
      <w:r w:rsidR="00345B5E" w:rsidRPr="00345B5E">
        <w:rPr>
          <w:rFonts w:ascii="Times New Roman" w:hAnsi="Times New Roman" w:cs="Times New Roman"/>
          <w:sz w:val="24"/>
          <w:szCs w:val="24"/>
        </w:rPr>
        <w:t xml:space="preserve">на </w:t>
      </w:r>
      <w:r w:rsidR="00A32991" w:rsidRPr="00A32991">
        <w:rPr>
          <w:rFonts w:ascii="Times New Roman" w:hAnsi="Times New Roman" w:cs="Times New Roman"/>
          <w:sz w:val="24"/>
          <w:szCs w:val="24"/>
        </w:rPr>
        <w:t>о</w:t>
      </w:r>
      <w:r w:rsidR="00A32991" w:rsidRPr="00A32991">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00A32991" w:rsidRPr="00805A2D">
        <w:rPr>
          <w:rFonts w:ascii="Times New Roman" w:hAnsi="Times New Roman" w:cs="Times New Roman"/>
          <w:color w:val="000000"/>
          <w:sz w:val="24"/>
          <w:szCs w:val="24"/>
        </w:rPr>
        <w:t xml:space="preserve"> </w:t>
      </w:r>
      <w:r w:rsidRPr="00805A2D">
        <w:rPr>
          <w:rFonts w:ascii="Times New Roman" w:hAnsi="Times New Roman" w:cs="Times New Roman"/>
          <w:color w:val="000000"/>
          <w:sz w:val="24"/>
          <w:szCs w:val="24"/>
        </w:rPr>
        <w:t>в</w:t>
      </w:r>
      <w:r w:rsidRPr="00580623">
        <w:rPr>
          <w:rFonts w:ascii="Times New Roman" w:hAnsi="Times New Roman" w:cs="Times New Roman"/>
          <w:color w:val="000000"/>
          <w:sz w:val="24"/>
          <w:szCs w:val="24"/>
        </w:rPr>
        <w:t xml:space="preserve">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1) дату окончания срока подачи заявок:</w:t>
      </w:r>
      <w:r w:rsidR="0033795B">
        <w:rPr>
          <w:rFonts w:ascii="Times New Roman" w:hAnsi="Times New Roman" w:cs="Times New Roman"/>
          <w:color w:val="000000"/>
          <w:sz w:val="24"/>
          <w:szCs w:val="24"/>
        </w:rPr>
        <w:t xml:space="preserve"> </w:t>
      </w:r>
      <w:r w:rsidR="00A32991">
        <w:rPr>
          <w:rFonts w:ascii="Times New Roman" w:hAnsi="Times New Roman" w:cs="Times New Roman"/>
          <w:color w:val="000000"/>
          <w:sz w:val="24"/>
          <w:szCs w:val="24"/>
        </w:rPr>
        <w:t>9 декабря</w:t>
      </w:r>
      <w:r w:rsidR="00432FDE">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A32991">
        <w:rPr>
          <w:rFonts w:ascii="Times New Roman" w:hAnsi="Times New Roman" w:cs="Times New Roman"/>
          <w:color w:val="000000"/>
          <w:sz w:val="24"/>
          <w:szCs w:val="24"/>
        </w:rPr>
        <w:t>10 декабря</w:t>
      </w:r>
      <w:r w:rsidR="00AD7418">
        <w:rPr>
          <w:rFonts w:ascii="Times New Roman" w:hAnsi="Times New Roman" w:cs="Times New Roman"/>
          <w:color w:val="000000"/>
          <w:sz w:val="24"/>
          <w:szCs w:val="24"/>
        </w:rPr>
        <w:t xml:space="preserve"> </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A32991">
        <w:rPr>
          <w:rFonts w:ascii="Times New Roman" w:hAnsi="Times New Roman" w:cs="Times New Roman"/>
          <w:color w:val="000000"/>
          <w:sz w:val="24"/>
          <w:szCs w:val="24"/>
        </w:rPr>
        <w:t>14 декабря</w:t>
      </w:r>
      <w:r w:rsidR="00580623">
        <w:rPr>
          <w:rFonts w:ascii="Times New Roman" w:hAnsi="Times New Roman" w:cs="Times New Roman"/>
          <w:color w:val="000000"/>
          <w:sz w:val="24"/>
          <w:szCs w:val="24"/>
        </w:rPr>
        <w:t xml:space="preserve"> 2015</w:t>
      </w:r>
      <w:r w:rsidRPr="00580623">
        <w:rPr>
          <w:rFonts w:ascii="Times New Roman" w:hAnsi="Times New Roman" w:cs="Times New Roman"/>
          <w:color w:val="000000"/>
          <w:sz w:val="24"/>
          <w:szCs w:val="24"/>
        </w:rPr>
        <w:t xml:space="preserve"> года.</w:t>
      </w:r>
    </w:p>
    <w:p w:rsidR="00E93B1C" w:rsidRPr="00580623" w:rsidRDefault="00E93B1C" w:rsidP="00F338E3">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AD7418" w:rsidP="00F338E3">
      <w:pPr>
        <w:spacing w:after="0" w:line="240" w:lineRule="auto"/>
        <w:ind w:firstLine="720"/>
        <w:jc w:val="both"/>
        <w:rPr>
          <w:rFonts w:ascii="Times New Roman" w:hAnsi="Times New Roman" w:cs="Times New Roman"/>
          <w:bCs/>
          <w:color w:val="000000"/>
          <w:sz w:val="24"/>
          <w:szCs w:val="24"/>
        </w:rPr>
      </w:pPr>
      <w:r>
        <w:rPr>
          <w:rFonts w:ascii="Times New Roman" w:hAnsi="Times New Roman" w:cs="Times New Roman"/>
          <w:sz w:val="24"/>
          <w:szCs w:val="24"/>
        </w:rPr>
        <w:t>4</w:t>
      </w:r>
      <w:r w:rsidR="00E93B1C" w:rsidRPr="00580623">
        <w:rPr>
          <w:rFonts w:ascii="Times New Roman" w:hAnsi="Times New Roman" w:cs="Times New Roman"/>
          <w:sz w:val="24"/>
          <w:szCs w:val="24"/>
        </w:rPr>
        <w:t xml:space="preserve">. </w:t>
      </w:r>
      <w:r w:rsidR="00E93B1C"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00E93B1C"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00E93B1C" w:rsidRPr="00580623">
          <w:rPr>
            <w:rStyle w:val="a3"/>
            <w:rFonts w:ascii="Times New Roman" w:hAnsi="Times New Roman" w:cs="Times New Roman"/>
            <w:sz w:val="24"/>
            <w:szCs w:val="24"/>
            <w:lang w:val="en-US"/>
          </w:rPr>
          <w:t>www</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zakypki</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gov</w:t>
        </w:r>
        <w:r w:rsidR="00E93B1C" w:rsidRPr="00580623">
          <w:rPr>
            <w:rStyle w:val="a3"/>
            <w:rFonts w:ascii="Times New Roman" w:hAnsi="Times New Roman" w:cs="Times New Roman"/>
            <w:sz w:val="24"/>
            <w:szCs w:val="24"/>
          </w:rPr>
          <w:t>.</w:t>
        </w:r>
        <w:r w:rsidR="00E93B1C" w:rsidRPr="00580623">
          <w:rPr>
            <w:rStyle w:val="a3"/>
            <w:rFonts w:ascii="Times New Roman" w:hAnsi="Times New Roman" w:cs="Times New Roman"/>
            <w:sz w:val="24"/>
            <w:szCs w:val="24"/>
            <w:lang w:val="en-US"/>
          </w:rPr>
          <w:t>ru</w:t>
        </w:r>
      </w:hyperlink>
      <w:r w:rsidR="00E93B1C" w:rsidRPr="00580623">
        <w:rPr>
          <w:rFonts w:ascii="Times New Roman" w:hAnsi="Times New Roman" w:cs="Times New Roman"/>
          <w:color w:val="000000"/>
          <w:sz w:val="24"/>
          <w:szCs w:val="24"/>
        </w:rPr>
        <w:t xml:space="preserve"> и на официальном сайте Администрации города Куртамыша: </w:t>
      </w:r>
      <w:r w:rsidR="00E93B1C" w:rsidRPr="00580623">
        <w:rPr>
          <w:rFonts w:ascii="Times New Roman" w:hAnsi="Times New Roman" w:cs="Times New Roman"/>
          <w:color w:val="000000"/>
          <w:sz w:val="24"/>
          <w:szCs w:val="24"/>
          <w:lang w:val="en-US"/>
        </w:rPr>
        <w:t>www</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kurtadm</w:t>
      </w:r>
      <w:r w:rsidR="00E93B1C" w:rsidRPr="00580623">
        <w:rPr>
          <w:rFonts w:ascii="Times New Roman" w:hAnsi="Times New Roman" w:cs="Times New Roman"/>
          <w:color w:val="000000"/>
          <w:sz w:val="24"/>
          <w:szCs w:val="24"/>
        </w:rPr>
        <w:t>.</w:t>
      </w:r>
      <w:r w:rsidR="00E93B1C" w:rsidRPr="00580623">
        <w:rPr>
          <w:rFonts w:ascii="Times New Roman" w:hAnsi="Times New Roman" w:cs="Times New Roman"/>
          <w:color w:val="000000"/>
          <w:sz w:val="24"/>
          <w:szCs w:val="24"/>
          <w:lang w:val="en-US"/>
        </w:rPr>
        <w:t>ru</w:t>
      </w:r>
      <w:r w:rsidR="00E93B1C" w:rsidRPr="00580623">
        <w:rPr>
          <w:rFonts w:ascii="Times New Roman" w:hAnsi="Times New Roman" w:cs="Times New Roman"/>
          <w:color w:val="000000"/>
          <w:sz w:val="24"/>
          <w:szCs w:val="24"/>
        </w:rPr>
        <w:t>.</w:t>
      </w:r>
    </w:p>
    <w:p w:rsidR="00E93B1C" w:rsidRPr="00580623" w:rsidRDefault="00AD7418" w:rsidP="00E93B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w:t>
      </w:r>
      <w:r w:rsidR="00E93B1C" w:rsidRPr="00580623">
        <w:rPr>
          <w:rFonts w:ascii="Times New Roman" w:hAnsi="Times New Roman" w:cs="Times New Roman"/>
          <w:sz w:val="24"/>
          <w:szCs w:val="24"/>
        </w:rPr>
        <w:t xml:space="preserve">. </w:t>
      </w:r>
      <w:r w:rsidR="001A08E6"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1A08E6">
        <w:rPr>
          <w:rFonts w:ascii="Times New Roman" w:hAnsi="Times New Roman" w:cs="Times New Roman"/>
          <w:sz w:val="24"/>
          <w:szCs w:val="24"/>
        </w:rPr>
        <w:t>Глебова С.Ю</w:t>
      </w:r>
      <w:r w:rsidR="001A08E6" w:rsidRPr="00580623">
        <w:rPr>
          <w:rFonts w:ascii="Times New Roman" w:hAnsi="Times New Roman" w:cs="Times New Roman"/>
          <w:sz w:val="24"/>
          <w:szCs w:val="24"/>
        </w:rPr>
        <w:t>.</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w:t>
      </w:r>
      <w:r w:rsidR="001A08E6">
        <w:rPr>
          <w:sz w:val="24"/>
        </w:rPr>
        <w:t>а</w:t>
      </w:r>
      <w:r w:rsidRPr="00580623">
        <w:rPr>
          <w:sz w:val="24"/>
        </w:rPr>
        <w:t xml:space="preserve"> города Куртамыша</w:t>
      </w:r>
      <w:r w:rsidRPr="00580623">
        <w:rPr>
          <w:sz w:val="24"/>
        </w:rPr>
        <w:tab/>
        <w:t xml:space="preserve">                                                  </w:t>
      </w:r>
      <w:r w:rsidR="00432FDE">
        <w:rPr>
          <w:sz w:val="24"/>
        </w:rPr>
        <w:t xml:space="preserve">                </w:t>
      </w:r>
      <w:r w:rsidR="001A08E6">
        <w:rPr>
          <w:sz w:val="24"/>
        </w:rPr>
        <w:t xml:space="preserve">           </w:t>
      </w:r>
      <w:r w:rsidR="00432FDE">
        <w:rPr>
          <w:sz w:val="24"/>
        </w:rPr>
        <w:t xml:space="preserve">    </w:t>
      </w:r>
      <w:r w:rsidR="00580623">
        <w:rPr>
          <w:sz w:val="24"/>
        </w:rPr>
        <w:t>С.</w:t>
      </w:r>
      <w:r w:rsidR="001A08E6">
        <w:rPr>
          <w:sz w:val="24"/>
        </w:rPr>
        <w:t>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805A2D"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805A2D" w:rsidRPr="00580623" w:rsidRDefault="00805A2D"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 xml:space="preserve">Разослано по списку (см. </w:t>
      </w:r>
      <w:r w:rsidR="00AD7418">
        <w:rPr>
          <w:rFonts w:ascii="Times New Roman" w:hAnsi="Times New Roman" w:cs="Times New Roman"/>
          <w:color w:val="000000"/>
          <w:sz w:val="20"/>
          <w:szCs w:val="20"/>
        </w:rPr>
        <w:t xml:space="preserve">на </w:t>
      </w:r>
      <w:r w:rsidRPr="00580623">
        <w:rPr>
          <w:rFonts w:ascii="Times New Roman" w:hAnsi="Times New Roman" w:cs="Times New Roman"/>
          <w:color w:val="000000"/>
          <w:sz w:val="20"/>
          <w:szCs w:val="20"/>
        </w:rPr>
        <w:t>обор</w:t>
      </w:r>
      <w:r w:rsidR="00AD7418">
        <w:rPr>
          <w:rFonts w:ascii="Times New Roman" w:hAnsi="Times New Roman" w:cs="Times New Roman"/>
          <w:color w:val="000000"/>
          <w:sz w:val="20"/>
          <w:szCs w:val="20"/>
        </w:rPr>
        <w:t>оте</w:t>
      </w:r>
      <w:r w:rsidRPr="00580623">
        <w:rPr>
          <w:rFonts w:ascii="Times New Roman" w:hAnsi="Times New Roman" w:cs="Times New Roman"/>
          <w:color w:val="000000"/>
          <w:sz w:val="20"/>
          <w:szCs w:val="20"/>
        </w:rPr>
        <w:t>.)</w:t>
      </w:r>
    </w:p>
    <w:p w:rsidR="00E93B1C" w:rsidRPr="00136FF0" w:rsidRDefault="00E93B1C" w:rsidP="00E93B1C">
      <w:pPr>
        <w:spacing w:after="0" w:line="240" w:lineRule="auto"/>
        <w:rPr>
          <w:rFonts w:ascii="Arial" w:hAnsi="Arial" w:cs="Arial"/>
          <w:color w:val="000000"/>
          <w:sz w:val="24"/>
          <w:szCs w:val="16"/>
        </w:rPr>
        <w:sectPr w:rsidR="00E93B1C" w:rsidRPr="00136FF0">
          <w:headerReference w:type="default" r:id="rId9"/>
          <w:footerReference w:type="default" r:id="rId10"/>
          <w:pgSz w:w="11906" w:h="16838"/>
          <w:pgMar w:top="1134" w:right="850" w:bottom="1134" w:left="1701" w:header="708" w:footer="708" w:gutter="0"/>
          <w:pgNumType w:start="0"/>
          <w:cols w:space="720"/>
        </w:sectPr>
      </w:pPr>
    </w:p>
    <w:p w:rsidR="00C36C7F" w:rsidRPr="00580623" w:rsidRDefault="00C36C7F" w:rsidP="007D78AD">
      <w:pPr>
        <w:spacing w:after="0" w:line="240" w:lineRule="auto"/>
        <w:jc w:val="center"/>
        <w:rPr>
          <w:rFonts w:ascii="Times New Roman" w:hAnsi="Times New Roman" w:cs="Times New Roman"/>
          <w:sz w:val="24"/>
        </w:rPr>
      </w:pP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Приложение к распоряжению</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Администрации города Куртамыша</w:t>
      </w:r>
    </w:p>
    <w:p w:rsidR="000477F6" w:rsidRPr="007D78AD" w:rsidRDefault="000477F6" w:rsidP="007D78AD">
      <w:pPr>
        <w:spacing w:after="0" w:line="240" w:lineRule="auto"/>
        <w:jc w:val="right"/>
        <w:rPr>
          <w:rFonts w:ascii="Times New Roman" w:hAnsi="Times New Roman" w:cs="Times New Roman"/>
          <w:sz w:val="24"/>
          <w:szCs w:val="24"/>
        </w:rPr>
      </w:pPr>
      <w:r w:rsidRPr="007D78AD">
        <w:rPr>
          <w:rFonts w:ascii="Times New Roman" w:hAnsi="Times New Roman" w:cs="Times New Roman"/>
          <w:sz w:val="24"/>
          <w:szCs w:val="24"/>
        </w:rPr>
        <w:t xml:space="preserve"> от </w:t>
      </w:r>
      <w:r w:rsidR="00A32991">
        <w:rPr>
          <w:rFonts w:ascii="Times New Roman" w:hAnsi="Times New Roman" w:cs="Times New Roman"/>
          <w:sz w:val="24"/>
          <w:szCs w:val="24"/>
        </w:rPr>
        <w:t>1 декабря</w:t>
      </w:r>
      <w:r w:rsidR="00432FDE">
        <w:rPr>
          <w:rFonts w:ascii="Times New Roman" w:hAnsi="Times New Roman" w:cs="Times New Roman"/>
          <w:sz w:val="24"/>
          <w:szCs w:val="24"/>
        </w:rPr>
        <w:t xml:space="preserve"> 2015</w:t>
      </w:r>
      <w:r w:rsidR="00DF3915" w:rsidRPr="007D78AD">
        <w:rPr>
          <w:rFonts w:ascii="Times New Roman" w:hAnsi="Times New Roman" w:cs="Times New Roman"/>
          <w:sz w:val="24"/>
          <w:szCs w:val="24"/>
        </w:rPr>
        <w:t xml:space="preserve"> года № </w:t>
      </w:r>
      <w:r w:rsidR="00A32991">
        <w:rPr>
          <w:rFonts w:ascii="Times New Roman" w:hAnsi="Times New Roman" w:cs="Times New Roman"/>
          <w:sz w:val="24"/>
          <w:szCs w:val="24"/>
        </w:rPr>
        <w:t>726</w:t>
      </w:r>
      <w:r w:rsidRPr="007D78AD">
        <w:rPr>
          <w:rFonts w:ascii="Times New Roman" w:hAnsi="Times New Roman" w:cs="Times New Roman"/>
          <w:sz w:val="24"/>
          <w:szCs w:val="24"/>
        </w:rPr>
        <w:t>-р</w:t>
      </w:r>
    </w:p>
    <w:p w:rsidR="00345B5E" w:rsidRDefault="00C36C7F" w:rsidP="00345B5E">
      <w:pPr>
        <w:spacing w:after="0" w:line="240" w:lineRule="auto"/>
        <w:jc w:val="right"/>
        <w:rPr>
          <w:rFonts w:ascii="Times New Roman" w:hAnsi="Times New Roman" w:cs="Times New Roman"/>
          <w:bCs/>
          <w:sz w:val="24"/>
          <w:szCs w:val="24"/>
        </w:rPr>
      </w:pPr>
      <w:r w:rsidRPr="00345B5E">
        <w:rPr>
          <w:rFonts w:ascii="Times New Roman" w:hAnsi="Times New Roman" w:cs="Times New Roman"/>
          <w:sz w:val="24"/>
          <w:szCs w:val="24"/>
        </w:rPr>
        <w:t xml:space="preserve"> </w:t>
      </w:r>
      <w:r w:rsidR="00426D6B" w:rsidRPr="00345B5E">
        <w:rPr>
          <w:rFonts w:ascii="Times New Roman" w:hAnsi="Times New Roman" w:cs="Times New Roman"/>
          <w:sz w:val="24"/>
          <w:szCs w:val="24"/>
        </w:rPr>
        <w:t>«</w:t>
      </w:r>
      <w:r w:rsidR="00345B5E" w:rsidRPr="00345B5E">
        <w:rPr>
          <w:rFonts w:ascii="Times New Roman" w:hAnsi="Times New Roman" w:cs="Times New Roman"/>
          <w:bCs/>
          <w:sz w:val="24"/>
          <w:szCs w:val="24"/>
        </w:rPr>
        <w:t xml:space="preserve">О проведении аукциона в электронной форме на право </w:t>
      </w:r>
    </w:p>
    <w:p w:rsidR="00C36C7F" w:rsidRPr="00345B5E" w:rsidRDefault="00345B5E" w:rsidP="00A32991">
      <w:pPr>
        <w:spacing w:after="0" w:line="240" w:lineRule="auto"/>
        <w:jc w:val="right"/>
        <w:rPr>
          <w:rFonts w:ascii="Times New Roman" w:hAnsi="Times New Roman" w:cs="Times New Roman"/>
          <w:bCs/>
          <w:sz w:val="24"/>
          <w:szCs w:val="24"/>
        </w:rPr>
      </w:pPr>
      <w:r w:rsidRPr="00345B5E">
        <w:rPr>
          <w:rFonts w:ascii="Times New Roman" w:hAnsi="Times New Roman" w:cs="Times New Roman"/>
          <w:bCs/>
          <w:sz w:val="24"/>
          <w:szCs w:val="24"/>
        </w:rPr>
        <w:t xml:space="preserve">заключения муниципального контракта </w:t>
      </w:r>
      <w:r w:rsidRPr="00345B5E">
        <w:rPr>
          <w:rFonts w:ascii="Times New Roman" w:hAnsi="Times New Roman" w:cs="Times New Roman"/>
          <w:sz w:val="24"/>
          <w:szCs w:val="24"/>
        </w:rPr>
        <w:t xml:space="preserve">на </w:t>
      </w:r>
      <w:r w:rsidR="00A32991" w:rsidRPr="00A32991">
        <w:rPr>
          <w:rFonts w:ascii="Times New Roman" w:hAnsi="Times New Roman" w:cs="Times New Roman"/>
          <w:sz w:val="24"/>
          <w:szCs w:val="24"/>
        </w:rPr>
        <w:t>о</w:t>
      </w:r>
      <w:r w:rsidR="00A32991" w:rsidRPr="00A32991">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007D78AD" w:rsidRPr="00345B5E">
        <w:rPr>
          <w:rFonts w:ascii="Times New Roman" w:hAnsi="Times New Roman" w:cs="Times New Roman"/>
          <w:bCs/>
          <w:sz w:val="24"/>
          <w:szCs w:val="24"/>
        </w:rPr>
        <w:t>»</w:t>
      </w:r>
    </w:p>
    <w:p w:rsidR="000477F6" w:rsidRPr="00345B5E" w:rsidRDefault="000477F6" w:rsidP="007D78AD">
      <w:pPr>
        <w:spacing w:after="0" w:line="240" w:lineRule="auto"/>
        <w:rPr>
          <w:rFonts w:ascii="Arial" w:hAnsi="Arial"/>
          <w:sz w:val="20"/>
          <w:szCs w:val="20"/>
        </w:rPr>
      </w:pPr>
    </w:p>
    <w:p w:rsidR="000477F6" w:rsidRPr="00F338E3" w:rsidRDefault="000477F6" w:rsidP="007D78AD">
      <w:pPr>
        <w:spacing w:after="0" w:line="240" w:lineRule="auto"/>
        <w:rPr>
          <w:rFonts w:ascii="Arial" w:hAnsi="Arial"/>
          <w:sz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7B1CE2" w:rsidRPr="001A08E6" w:rsidRDefault="007B1CE2" w:rsidP="001A08E6">
      <w:pPr>
        <w:spacing w:after="0" w:line="240" w:lineRule="auto"/>
        <w:jc w:val="center"/>
        <w:rPr>
          <w:rFonts w:ascii="Times New Roman" w:hAnsi="Times New Roman" w:cs="Times New Roman"/>
          <w:b/>
          <w:bCs/>
          <w:color w:val="000000"/>
          <w:sz w:val="24"/>
          <w:szCs w:val="24"/>
        </w:rPr>
      </w:pPr>
    </w:p>
    <w:p w:rsidR="00805A2D" w:rsidRPr="00A32991" w:rsidRDefault="00805A2D"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9E0CEC" w:rsidRPr="00A32991" w:rsidRDefault="009E0CEC" w:rsidP="00A32991">
      <w:pPr>
        <w:spacing w:after="0" w:line="240" w:lineRule="auto"/>
        <w:jc w:val="center"/>
        <w:rPr>
          <w:rFonts w:ascii="Times New Roman" w:hAnsi="Times New Roman" w:cs="Times New Roman"/>
          <w:b/>
          <w:bCs/>
          <w:sz w:val="24"/>
          <w:szCs w:val="24"/>
        </w:rPr>
      </w:pPr>
    </w:p>
    <w:p w:rsidR="00A32991" w:rsidRPr="00A32991" w:rsidRDefault="00A32991" w:rsidP="00A32991">
      <w:pPr>
        <w:spacing w:after="0" w:line="240" w:lineRule="auto"/>
        <w:jc w:val="center"/>
        <w:rPr>
          <w:rFonts w:ascii="Times New Roman" w:hAnsi="Times New Roman" w:cs="Times New Roman"/>
          <w:b/>
          <w:sz w:val="24"/>
          <w:szCs w:val="24"/>
        </w:rPr>
      </w:pPr>
      <w:r w:rsidRPr="00A32991">
        <w:rPr>
          <w:rFonts w:ascii="Times New Roman" w:hAnsi="Times New Roman" w:cs="Times New Roman"/>
          <w:b/>
          <w:bCs/>
          <w:sz w:val="24"/>
          <w:szCs w:val="24"/>
        </w:rPr>
        <w:t xml:space="preserve">Документация об аукционе в электронной форме на право заключения муниципального контракта </w:t>
      </w:r>
      <w:r w:rsidRPr="00A32991">
        <w:rPr>
          <w:rFonts w:ascii="Times New Roman" w:hAnsi="Times New Roman" w:cs="Times New Roman"/>
          <w:b/>
          <w:sz w:val="24"/>
          <w:szCs w:val="24"/>
        </w:rPr>
        <w:t>на о</w:t>
      </w:r>
      <w:r w:rsidRPr="00A32991">
        <w:rPr>
          <w:rStyle w:val="FontStyle15"/>
          <w:rFonts w:ascii="Times New Roman" w:hAnsi="Times New Roman" w:cs="Times New Roman"/>
          <w:b/>
          <w:sz w:val="24"/>
          <w:szCs w:val="24"/>
        </w:rPr>
        <w:t>казание услуг по выполнению работ по благоустройству территории в городе Куртамыше Курганской области</w:t>
      </w:r>
    </w:p>
    <w:p w:rsidR="00A32991" w:rsidRPr="00A32991" w:rsidRDefault="00A32991" w:rsidP="00A32991">
      <w:pPr>
        <w:spacing w:after="0" w:line="240" w:lineRule="auto"/>
        <w:jc w:val="center"/>
        <w:rPr>
          <w:rFonts w:ascii="Times New Roman" w:hAnsi="Times New Roman" w:cs="Times New Roman"/>
          <w:b/>
          <w:bCs/>
          <w:sz w:val="24"/>
          <w:szCs w:val="24"/>
        </w:rPr>
      </w:pPr>
      <w:r w:rsidRPr="00A32991">
        <w:rPr>
          <w:rFonts w:ascii="Times New Roman" w:hAnsi="Times New Roman" w:cs="Times New Roman"/>
          <w:sz w:val="24"/>
          <w:szCs w:val="24"/>
        </w:rPr>
        <w:t>Для субъектов малого предпринимательства, социально ориентированных некоммерческих организаций</w:t>
      </w:r>
    </w:p>
    <w:p w:rsidR="00A32991" w:rsidRPr="00A32991" w:rsidRDefault="00A32991" w:rsidP="00A32991">
      <w:pPr>
        <w:spacing w:after="0" w:line="240" w:lineRule="auto"/>
        <w:jc w:val="center"/>
        <w:rPr>
          <w:rFonts w:ascii="Times New Roman" w:hAnsi="Times New Roman" w:cs="Times New Roman"/>
          <w:b/>
          <w:bCs/>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jc w:val="center"/>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sectPr w:rsidR="00A32991" w:rsidRPr="00A32991" w:rsidSect="00E7443E">
          <w:footerReference w:type="even" r:id="rId11"/>
          <w:footerReference w:type="default" r:id="rId12"/>
          <w:pgSz w:w="11906" w:h="16838"/>
          <w:pgMar w:top="567" w:right="851" w:bottom="992" w:left="1701" w:header="279" w:footer="127" w:gutter="0"/>
          <w:pgNumType w:start="2"/>
          <w:cols w:space="708"/>
          <w:titlePg/>
          <w:docGrid w:linePitch="360"/>
        </w:sectPr>
      </w:pPr>
    </w:p>
    <w:p w:rsidR="00A32991" w:rsidRPr="00A32991" w:rsidRDefault="00A32991" w:rsidP="00A32991">
      <w:pPr>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lastRenderedPageBreak/>
        <w:t>Содержание</w:t>
      </w:r>
    </w:p>
    <w:p w:rsidR="00A32991" w:rsidRPr="00A32991" w:rsidRDefault="00A32991" w:rsidP="00A32991">
      <w:pPr>
        <w:spacing w:after="0" w:line="240" w:lineRule="auto"/>
        <w:jc w:val="both"/>
        <w:rPr>
          <w:rFonts w:ascii="Times New Roman" w:hAnsi="Times New Roman" w:cs="Times New Roman"/>
          <w:bCs/>
          <w:sz w:val="24"/>
          <w:szCs w:val="24"/>
        </w:rPr>
      </w:pP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r>
      <w:r w:rsidRPr="00A32991">
        <w:rPr>
          <w:rFonts w:ascii="Times New Roman" w:hAnsi="Times New Roman" w:cs="Times New Roman"/>
          <w:bCs/>
          <w:sz w:val="24"/>
          <w:szCs w:val="24"/>
        </w:rPr>
        <w:tab/>
        <w:t xml:space="preserve">     Стр.</w:t>
      </w:r>
    </w:p>
    <w:p w:rsidR="00A32991" w:rsidRPr="00A32991" w:rsidRDefault="00A32991" w:rsidP="00A32991">
      <w:pPr>
        <w:spacing w:after="0" w:line="240" w:lineRule="auto"/>
        <w:rPr>
          <w:rFonts w:ascii="Times New Roman" w:hAnsi="Times New Roman" w:cs="Times New Roman"/>
          <w:bCs/>
          <w:sz w:val="24"/>
          <w:szCs w:val="24"/>
        </w:rPr>
      </w:pPr>
      <w:r w:rsidRPr="00A32991">
        <w:rPr>
          <w:rFonts w:ascii="Times New Roman" w:hAnsi="Times New Roman" w:cs="Times New Roman"/>
          <w:b/>
          <w:bCs/>
          <w:sz w:val="24"/>
          <w:szCs w:val="24"/>
        </w:rPr>
        <w:t>Часть 1.</w:t>
      </w:r>
      <w:r w:rsidRPr="00A32991">
        <w:rPr>
          <w:rFonts w:ascii="Times New Roman" w:hAnsi="Times New Roman" w:cs="Times New Roman"/>
          <w:bCs/>
          <w:sz w:val="24"/>
          <w:szCs w:val="24"/>
        </w:rPr>
        <w:t xml:space="preserve"> Информация, содержащаяся в извещение о проведении </w:t>
      </w:r>
    </w:p>
    <w:p w:rsidR="00A32991" w:rsidRPr="00A32991" w:rsidRDefault="00A32991" w:rsidP="00A32991">
      <w:pPr>
        <w:spacing w:after="0" w:line="240" w:lineRule="auto"/>
        <w:rPr>
          <w:rFonts w:ascii="Times New Roman" w:hAnsi="Times New Roman" w:cs="Times New Roman"/>
          <w:bCs/>
          <w:sz w:val="24"/>
          <w:szCs w:val="24"/>
        </w:rPr>
      </w:pPr>
      <w:r w:rsidRPr="00A32991">
        <w:rPr>
          <w:rFonts w:ascii="Times New Roman" w:hAnsi="Times New Roman" w:cs="Times New Roman"/>
          <w:bCs/>
          <w:sz w:val="24"/>
          <w:szCs w:val="24"/>
        </w:rPr>
        <w:t xml:space="preserve">аукциона в электронной форме на право заключения муниципального </w:t>
      </w:r>
    </w:p>
    <w:p w:rsidR="00A32991" w:rsidRPr="00A32991" w:rsidRDefault="00A32991" w:rsidP="00A32991">
      <w:pPr>
        <w:spacing w:after="0" w:line="240" w:lineRule="auto"/>
        <w:rPr>
          <w:rStyle w:val="FontStyle15"/>
          <w:rFonts w:ascii="Times New Roman" w:hAnsi="Times New Roman" w:cs="Times New Roman"/>
          <w:sz w:val="24"/>
          <w:szCs w:val="24"/>
        </w:rPr>
      </w:pPr>
      <w:r w:rsidRPr="00A32991">
        <w:rPr>
          <w:rFonts w:ascii="Times New Roman" w:hAnsi="Times New Roman" w:cs="Times New Roman"/>
          <w:bCs/>
          <w:sz w:val="24"/>
          <w:szCs w:val="24"/>
        </w:rPr>
        <w:t xml:space="preserve">контракта </w:t>
      </w:r>
      <w:r w:rsidRPr="00A32991">
        <w:rPr>
          <w:rFonts w:ascii="Times New Roman" w:hAnsi="Times New Roman" w:cs="Times New Roman"/>
          <w:sz w:val="24"/>
          <w:szCs w:val="24"/>
        </w:rPr>
        <w:t>на о</w:t>
      </w:r>
      <w:r w:rsidRPr="00A32991">
        <w:rPr>
          <w:rStyle w:val="FontStyle15"/>
          <w:rFonts w:ascii="Times New Roman" w:hAnsi="Times New Roman" w:cs="Times New Roman"/>
          <w:sz w:val="24"/>
          <w:szCs w:val="24"/>
        </w:rPr>
        <w:t xml:space="preserve">казание услуг по выполнению работ по благоустройству </w:t>
      </w:r>
    </w:p>
    <w:p w:rsidR="00A32991" w:rsidRPr="00A32991" w:rsidRDefault="00A32991" w:rsidP="00A32991">
      <w:pPr>
        <w:spacing w:after="0" w:line="240" w:lineRule="auto"/>
        <w:rPr>
          <w:rFonts w:ascii="Times New Roman" w:hAnsi="Times New Roman" w:cs="Times New Roman"/>
          <w:b/>
          <w:bCs/>
          <w:sz w:val="24"/>
          <w:szCs w:val="24"/>
        </w:rPr>
      </w:pPr>
      <w:r w:rsidRPr="00A32991">
        <w:rPr>
          <w:rStyle w:val="FontStyle15"/>
          <w:rFonts w:ascii="Times New Roman" w:hAnsi="Times New Roman" w:cs="Times New Roman"/>
          <w:sz w:val="24"/>
          <w:szCs w:val="24"/>
        </w:rPr>
        <w:t>территории в городе Куртамыше Курганской области</w:t>
      </w:r>
      <w:r w:rsidRPr="00A32991">
        <w:rPr>
          <w:rFonts w:ascii="Times New Roman" w:hAnsi="Times New Roman" w:cs="Times New Roman"/>
          <w:sz w:val="24"/>
          <w:szCs w:val="24"/>
        </w:rPr>
        <w:t xml:space="preserve"> _______________________3</w:t>
      </w:r>
    </w:p>
    <w:p w:rsidR="00A32991" w:rsidRPr="00A32991" w:rsidRDefault="00A32991" w:rsidP="00A32991">
      <w:pPr>
        <w:spacing w:after="0" w:line="240" w:lineRule="auto"/>
        <w:jc w:val="both"/>
        <w:rPr>
          <w:rFonts w:ascii="Times New Roman" w:hAnsi="Times New Roman" w:cs="Times New Roman"/>
          <w:b/>
          <w:bCs/>
          <w:sz w:val="24"/>
          <w:szCs w:val="24"/>
        </w:rPr>
      </w:pP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b/>
          <w:bCs/>
          <w:sz w:val="24"/>
          <w:szCs w:val="24"/>
        </w:rPr>
        <w:t>Часть 2.</w:t>
      </w:r>
      <w:r w:rsidRPr="00A32991">
        <w:rPr>
          <w:rFonts w:ascii="Times New Roman" w:hAnsi="Times New Roman" w:cs="Times New Roman"/>
          <w:bCs/>
          <w:sz w:val="24"/>
          <w:szCs w:val="24"/>
        </w:rPr>
        <w:t xml:space="preserve"> </w:t>
      </w:r>
      <w:r w:rsidRPr="00A32991">
        <w:rPr>
          <w:rFonts w:ascii="Times New Roman" w:hAnsi="Times New Roman" w:cs="Times New Roman"/>
          <w:sz w:val="24"/>
          <w:szCs w:val="24"/>
        </w:rPr>
        <w:t xml:space="preserve">Наименование и описание объекта закупки и условия </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A32991">
          <w:rPr>
            <w:rFonts w:ascii="Times New Roman" w:hAnsi="Times New Roman" w:cs="Times New Roman"/>
            <w:sz w:val="24"/>
            <w:szCs w:val="24"/>
          </w:rPr>
          <w:t>статьей 33</w:t>
        </w:r>
      </w:hyperlink>
      <w:r w:rsidRPr="00A32991">
        <w:rPr>
          <w:rFonts w:ascii="Times New Roman" w:hAnsi="Times New Roman" w:cs="Times New Roman"/>
          <w:sz w:val="24"/>
          <w:szCs w:val="24"/>
        </w:rPr>
        <w:t xml:space="preserve"> Федерального закона</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44-ФЗ «О контрактной системе в сфере закупок товаров, работ, услуг</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для обеспечения государственных и муниципальных нужд», в том числе </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обоснование начальной (максимальной) цены контракта  ___________________1</w:t>
      </w:r>
      <w:r>
        <w:rPr>
          <w:rFonts w:ascii="Times New Roman" w:hAnsi="Times New Roman" w:cs="Times New Roman"/>
          <w:sz w:val="24"/>
          <w:szCs w:val="24"/>
        </w:rPr>
        <w:t>2</w:t>
      </w:r>
    </w:p>
    <w:p w:rsidR="00A32991" w:rsidRPr="00A32991" w:rsidRDefault="00A32991" w:rsidP="00A32991">
      <w:pPr>
        <w:spacing w:after="0" w:line="240" w:lineRule="auto"/>
        <w:jc w:val="both"/>
        <w:rPr>
          <w:rFonts w:ascii="Times New Roman" w:hAnsi="Times New Roman" w:cs="Times New Roman"/>
          <w:sz w:val="24"/>
          <w:szCs w:val="24"/>
        </w:rPr>
      </w:pP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b/>
          <w:sz w:val="24"/>
          <w:szCs w:val="24"/>
        </w:rPr>
        <w:t xml:space="preserve">Часть 3. </w:t>
      </w:r>
      <w:r w:rsidRPr="00A32991">
        <w:rPr>
          <w:rFonts w:ascii="Times New Roman" w:hAnsi="Times New Roman" w:cs="Times New Roman"/>
          <w:sz w:val="24"/>
          <w:szCs w:val="24"/>
        </w:rPr>
        <w:t>Требования к содержанию, составу заявки на участие в аукционе</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в соответствии с </w:t>
      </w:r>
      <w:hyperlink w:anchor="Par1047" w:tooltip="Ссылка на текущий документ" w:history="1">
        <w:r w:rsidRPr="00A32991">
          <w:rPr>
            <w:rFonts w:ascii="Times New Roman" w:hAnsi="Times New Roman" w:cs="Times New Roman"/>
            <w:sz w:val="24"/>
            <w:szCs w:val="24"/>
          </w:rPr>
          <w:t>частями 3</w:t>
        </w:r>
      </w:hyperlink>
      <w:r w:rsidRPr="00A32991">
        <w:rPr>
          <w:rFonts w:ascii="Times New Roman" w:hAnsi="Times New Roman" w:cs="Times New Roman"/>
          <w:sz w:val="24"/>
          <w:szCs w:val="24"/>
        </w:rPr>
        <w:t xml:space="preserve"> - </w:t>
      </w:r>
      <w:hyperlink w:anchor="Par1063" w:tooltip="Ссылка на текущий документ" w:history="1">
        <w:r w:rsidRPr="00A32991">
          <w:rPr>
            <w:rFonts w:ascii="Times New Roman" w:hAnsi="Times New Roman" w:cs="Times New Roman"/>
            <w:sz w:val="24"/>
            <w:szCs w:val="24"/>
          </w:rPr>
          <w:t>6 статьи 66</w:t>
        </w:r>
      </w:hyperlink>
      <w:r w:rsidRPr="00A32991">
        <w:rPr>
          <w:rFonts w:ascii="Times New Roman" w:hAnsi="Times New Roman" w:cs="Times New Roman"/>
          <w:sz w:val="24"/>
          <w:szCs w:val="24"/>
        </w:rPr>
        <w:t xml:space="preserve"> Федерального закона</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44-ФЗ «О контрактной системе в сфере закупок товаров, работ, услуг</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для обеспечения государственных и муниципальных нужд» и инструкция</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по ее заполнению ____________________________________________________1</w:t>
      </w:r>
      <w:r>
        <w:rPr>
          <w:rFonts w:ascii="Times New Roman" w:hAnsi="Times New Roman" w:cs="Times New Roman"/>
          <w:sz w:val="24"/>
          <w:szCs w:val="24"/>
        </w:rPr>
        <w:t>4</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b/>
          <w:sz w:val="24"/>
          <w:szCs w:val="24"/>
        </w:rPr>
        <w:t xml:space="preserve">Часть 4. </w:t>
      </w:r>
      <w:r w:rsidRPr="00A32991">
        <w:rPr>
          <w:rFonts w:ascii="Times New Roman" w:hAnsi="Times New Roman" w:cs="Times New Roman"/>
          <w:sz w:val="24"/>
          <w:szCs w:val="24"/>
        </w:rPr>
        <w:t>Информационная карта аукциона в электронной форме_____________1</w:t>
      </w:r>
      <w:r>
        <w:rPr>
          <w:rFonts w:ascii="Times New Roman" w:hAnsi="Times New Roman" w:cs="Times New Roman"/>
          <w:sz w:val="24"/>
          <w:szCs w:val="24"/>
        </w:rPr>
        <w:t>7</w:t>
      </w:r>
    </w:p>
    <w:p w:rsidR="00A32991" w:rsidRPr="00A32991" w:rsidRDefault="00A32991" w:rsidP="00A32991">
      <w:pPr>
        <w:spacing w:after="0" w:line="240" w:lineRule="auto"/>
        <w:jc w:val="both"/>
        <w:rPr>
          <w:rFonts w:ascii="Times New Roman" w:hAnsi="Times New Roman" w:cs="Times New Roman"/>
          <w:sz w:val="24"/>
          <w:szCs w:val="24"/>
        </w:rPr>
      </w:pP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b/>
          <w:sz w:val="24"/>
          <w:szCs w:val="24"/>
        </w:rPr>
        <w:t>Часть 5.</w:t>
      </w:r>
      <w:r w:rsidRPr="00A32991">
        <w:rPr>
          <w:rFonts w:ascii="Times New Roman" w:hAnsi="Times New Roman" w:cs="Times New Roman"/>
          <w:sz w:val="24"/>
          <w:szCs w:val="24"/>
        </w:rPr>
        <w:t xml:space="preserve"> Проект муниципального контракта ______________ ________________2</w:t>
      </w:r>
      <w:r>
        <w:rPr>
          <w:rFonts w:ascii="Times New Roman" w:hAnsi="Times New Roman" w:cs="Times New Roman"/>
          <w:sz w:val="24"/>
          <w:szCs w:val="24"/>
        </w:rPr>
        <w:t>0</w:t>
      </w:r>
      <w:r w:rsidRPr="00A32991">
        <w:rPr>
          <w:rFonts w:ascii="Times New Roman" w:hAnsi="Times New Roman" w:cs="Times New Roman"/>
          <w:sz w:val="24"/>
          <w:szCs w:val="24"/>
        </w:rPr>
        <w:t xml:space="preserve"> </w:t>
      </w:r>
    </w:p>
    <w:p w:rsidR="00A32991" w:rsidRPr="00A32991" w:rsidRDefault="00A32991" w:rsidP="00A32991">
      <w:pPr>
        <w:spacing w:after="0" w:line="240" w:lineRule="auto"/>
        <w:jc w:val="both"/>
        <w:rPr>
          <w:rFonts w:ascii="Times New Roman" w:hAnsi="Times New Roman" w:cs="Times New Roman"/>
          <w:b/>
          <w:sz w:val="24"/>
          <w:szCs w:val="24"/>
        </w:rPr>
        <w:sectPr w:rsidR="00A32991" w:rsidRPr="00A32991" w:rsidSect="00E7443E">
          <w:pgSz w:w="11906" w:h="16838"/>
          <w:pgMar w:top="567" w:right="851" w:bottom="992" w:left="1701" w:header="279" w:footer="127" w:gutter="0"/>
          <w:pgNumType w:start="2"/>
          <w:cols w:space="708"/>
          <w:docGrid w:linePitch="360"/>
        </w:sectPr>
      </w:pPr>
    </w:p>
    <w:p w:rsidR="00A32991" w:rsidRPr="00A32991" w:rsidRDefault="00A32991" w:rsidP="00A32991">
      <w:pPr>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lastRenderedPageBreak/>
        <w:t>Часть 1. Информация, содержащаяся в извещение о проведении</w:t>
      </w:r>
    </w:p>
    <w:p w:rsidR="00A32991" w:rsidRPr="00A32991" w:rsidRDefault="00A32991" w:rsidP="00A32991">
      <w:pPr>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t>аукциона в электронной форме на право заключения муниципального</w:t>
      </w:r>
    </w:p>
    <w:p w:rsidR="00A32991" w:rsidRPr="00A32991" w:rsidRDefault="00A32991" w:rsidP="00A32991">
      <w:pPr>
        <w:spacing w:after="0" w:line="240" w:lineRule="auto"/>
        <w:rPr>
          <w:rStyle w:val="FontStyle15"/>
          <w:rFonts w:ascii="Times New Roman" w:hAnsi="Times New Roman" w:cs="Times New Roman"/>
          <w:b/>
          <w:sz w:val="24"/>
          <w:szCs w:val="24"/>
        </w:rPr>
      </w:pPr>
      <w:r w:rsidRPr="00A32991">
        <w:rPr>
          <w:rFonts w:ascii="Times New Roman" w:hAnsi="Times New Roman" w:cs="Times New Roman"/>
          <w:b/>
          <w:bCs/>
          <w:sz w:val="24"/>
          <w:szCs w:val="24"/>
        </w:rPr>
        <w:t xml:space="preserve">контракта </w:t>
      </w:r>
      <w:r w:rsidRPr="00A32991">
        <w:rPr>
          <w:rFonts w:ascii="Times New Roman" w:hAnsi="Times New Roman" w:cs="Times New Roman"/>
          <w:b/>
          <w:sz w:val="24"/>
          <w:szCs w:val="24"/>
        </w:rPr>
        <w:t>на о</w:t>
      </w:r>
      <w:r w:rsidRPr="00A32991">
        <w:rPr>
          <w:rStyle w:val="FontStyle15"/>
          <w:rFonts w:ascii="Times New Roman" w:hAnsi="Times New Roman" w:cs="Times New Roman"/>
          <w:b/>
          <w:sz w:val="24"/>
          <w:szCs w:val="24"/>
        </w:rPr>
        <w:t xml:space="preserve">казание услуг по выполнению работ по благоустройству </w:t>
      </w:r>
    </w:p>
    <w:p w:rsidR="00A32991" w:rsidRPr="00A32991" w:rsidRDefault="00A32991" w:rsidP="00A32991">
      <w:pPr>
        <w:spacing w:after="0" w:line="240" w:lineRule="auto"/>
        <w:jc w:val="center"/>
        <w:rPr>
          <w:rFonts w:ascii="Times New Roman" w:hAnsi="Times New Roman" w:cs="Times New Roman"/>
          <w:b/>
          <w:sz w:val="24"/>
          <w:szCs w:val="24"/>
        </w:rPr>
      </w:pPr>
      <w:r w:rsidRPr="00A32991">
        <w:rPr>
          <w:rStyle w:val="FontStyle15"/>
          <w:rFonts w:ascii="Times New Roman" w:hAnsi="Times New Roman" w:cs="Times New Roman"/>
          <w:b/>
          <w:sz w:val="24"/>
          <w:szCs w:val="24"/>
        </w:rPr>
        <w:t>территории в городе Куртамыше Курганской области</w:t>
      </w:r>
    </w:p>
    <w:p w:rsidR="00A32991" w:rsidRPr="00A32991" w:rsidRDefault="00A32991" w:rsidP="00A32991">
      <w:pPr>
        <w:spacing w:after="0" w:line="240" w:lineRule="auto"/>
        <w:jc w:val="center"/>
        <w:rPr>
          <w:rFonts w:ascii="Times New Roman" w:hAnsi="Times New Roman" w:cs="Times New Roman"/>
          <w:b/>
          <w:bCs/>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A32991" w:rsidRPr="00A32991" w:rsidTr="009F7D66">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Администрация города Куртамыша</w:t>
            </w:r>
          </w:p>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641430 Курганская область,  г. Куртамыш,</w:t>
            </w:r>
          </w:p>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ул. 22 Партсъезда, 44</w:t>
            </w:r>
          </w:p>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Тел. (35249)9-22-79</w:t>
            </w:r>
          </w:p>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lang w:val="en-US"/>
              </w:rPr>
              <w:t>e</w:t>
            </w:r>
            <w:r w:rsidRPr="00A32991">
              <w:rPr>
                <w:rFonts w:ascii="Times New Roman" w:hAnsi="Times New Roman" w:cs="Times New Roman"/>
                <w:sz w:val="24"/>
                <w:szCs w:val="24"/>
              </w:rPr>
              <w:t>-</w:t>
            </w:r>
            <w:r w:rsidRPr="00A32991">
              <w:rPr>
                <w:rFonts w:ascii="Times New Roman" w:hAnsi="Times New Roman" w:cs="Times New Roman"/>
                <w:sz w:val="24"/>
                <w:szCs w:val="24"/>
                <w:lang w:val="en-US"/>
              </w:rPr>
              <w:t>mail</w:t>
            </w:r>
            <w:r w:rsidRPr="00A32991">
              <w:rPr>
                <w:rFonts w:ascii="Times New Roman" w:hAnsi="Times New Roman" w:cs="Times New Roman"/>
                <w:sz w:val="24"/>
                <w:szCs w:val="24"/>
              </w:rPr>
              <w:t xml:space="preserve">: </w:t>
            </w:r>
            <w:r w:rsidRPr="00A32991">
              <w:rPr>
                <w:rFonts w:ascii="Times New Roman" w:hAnsi="Times New Roman" w:cs="Times New Roman"/>
                <w:sz w:val="24"/>
                <w:szCs w:val="24"/>
                <w:lang w:val="en-US"/>
              </w:rPr>
              <w:t>kurtadm</w:t>
            </w:r>
            <w:r w:rsidRPr="00A32991">
              <w:rPr>
                <w:rFonts w:ascii="Times New Roman" w:hAnsi="Times New Roman" w:cs="Times New Roman"/>
                <w:sz w:val="24"/>
                <w:szCs w:val="24"/>
              </w:rPr>
              <w:t>@</w:t>
            </w:r>
            <w:r w:rsidRPr="00A32991">
              <w:rPr>
                <w:rFonts w:ascii="Times New Roman" w:hAnsi="Times New Roman" w:cs="Times New Roman"/>
                <w:sz w:val="24"/>
                <w:szCs w:val="24"/>
                <w:lang w:val="en-US"/>
              </w:rPr>
              <w:t>rambler</w:t>
            </w:r>
            <w:r w:rsidRPr="00A32991">
              <w:rPr>
                <w:rFonts w:ascii="Times New Roman" w:hAnsi="Times New Roman" w:cs="Times New Roman"/>
                <w:sz w:val="24"/>
                <w:szCs w:val="24"/>
              </w:rPr>
              <w:t>.</w:t>
            </w:r>
            <w:r w:rsidRPr="00A32991">
              <w:rPr>
                <w:rFonts w:ascii="Times New Roman" w:hAnsi="Times New Roman" w:cs="Times New Roman"/>
                <w:sz w:val="24"/>
                <w:szCs w:val="24"/>
                <w:lang w:val="en-US"/>
              </w:rPr>
              <w:t>ru</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Заместитель Главы города Куртамыша   Глебов Сергей Юрьевич</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Исполнитель привлекается для выполнения </w:t>
            </w:r>
            <w:r w:rsidRPr="00A32991">
              <w:rPr>
                <w:rFonts w:ascii="Times New Roman" w:hAnsi="Times New Roman" w:cs="Times New Roman"/>
                <w:spacing w:val="-4"/>
                <w:sz w:val="24"/>
                <w:szCs w:val="24"/>
              </w:rPr>
              <w:t xml:space="preserve">работ по </w:t>
            </w:r>
            <w:r w:rsidRPr="00A32991">
              <w:rPr>
                <w:rFonts w:ascii="Times New Roman" w:hAnsi="Times New Roman" w:cs="Times New Roman"/>
                <w:bCs/>
                <w:sz w:val="24"/>
                <w:szCs w:val="24"/>
              </w:rPr>
              <w:t xml:space="preserve">благоустройству территории в городе Куртамыше </w:t>
            </w:r>
            <w:r w:rsidRPr="00A32991">
              <w:rPr>
                <w:rFonts w:ascii="Times New Roman" w:hAnsi="Times New Roman" w:cs="Times New Roman"/>
                <w:bCs/>
                <w:spacing w:val="-2"/>
                <w:sz w:val="24"/>
                <w:szCs w:val="24"/>
              </w:rPr>
              <w:t xml:space="preserve">Курганской области: </w:t>
            </w:r>
            <w:r w:rsidRPr="00A32991">
              <w:rPr>
                <w:rFonts w:ascii="Times New Roman" w:hAnsi="Times New Roman" w:cs="Times New Roman"/>
                <w:sz w:val="24"/>
                <w:szCs w:val="24"/>
              </w:rPr>
              <w:t>ремонту пешеходных переходов через реку Куртамыш, уборке мусора с городских улиц, территории кладбища и других работ, выполняемых посредством труда разнорабочих.  Исполнитель обязуется отработать на благоустройстве города в общей сложности 1400 чел./час. Исполнитель оказывает услуги на основании заявок Заказчика.</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Оплата за оказанные услуги производится за отработанные чел/часы, затраченные на выполнение работ.</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Услуги считаются оказанными  после подписания Заказчиком Акта приёмки-сдачи оказанных услуг.</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Материалы, используемые при проведении работ по благоустройству территории города, предоставляются Заказчиком и не входят в стоимость Контракта.</w:t>
            </w:r>
          </w:p>
          <w:p w:rsidR="00A32991" w:rsidRPr="00A32991" w:rsidRDefault="00A32991" w:rsidP="00A32991">
            <w:pPr>
              <w:autoSpaceDE w:val="0"/>
              <w:autoSpaceDN w:val="0"/>
              <w:adjustRightInd w:val="0"/>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Расчеты между Заказчиком и Исполнителем производятся ежемесячно за фактически оказанные Исполнителем и принятые Заказчиком услуги на основании Акта приёмки-сдачи оказанных услуг и счёта – фактуры, предъявленных Исполнителем Заказчику.</w:t>
            </w:r>
          </w:p>
          <w:p w:rsidR="00A32991" w:rsidRPr="00A32991" w:rsidRDefault="00A32991" w:rsidP="00A32991">
            <w:pPr>
              <w:autoSpaceDE w:val="0"/>
              <w:autoSpaceDN w:val="0"/>
              <w:adjustRightInd w:val="0"/>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Оплата за принятые Заказчиком услуги производятся в 30-дневный срок после предоставления Заказчику Акта приёмки-сдачи оказанных услуг, при условии обеспечения финансирования согласно бюджетной росписи.</w:t>
            </w:r>
          </w:p>
          <w:p w:rsidR="00A32991" w:rsidRPr="00A32991" w:rsidRDefault="00A32991" w:rsidP="00A32991">
            <w:pPr>
              <w:pStyle w:val="ac"/>
              <w:spacing w:before="0" w:beforeAutospacing="0" w:after="0" w:afterAutospacing="0"/>
              <w:jc w:val="both"/>
            </w:pPr>
            <w:r w:rsidRPr="00A32991">
              <w:t xml:space="preserve">Оплата осуществляется по безналичному расчету. Начало работ без предоплаты. По истечении месяца оплата производится согласно Актам приёма-сдачи оказанных услуг и согласно предъявленным счетам на оказанные услуги. </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Срок оказания услуг – с момента заключения контракта по 31 октября 2016 года. </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Цена контракта является твердой и определяется на  весь срок исполнения контракта.</w:t>
            </w:r>
          </w:p>
          <w:p w:rsidR="00A32991" w:rsidRPr="00A32991" w:rsidRDefault="00A32991" w:rsidP="00A32991">
            <w:pPr>
              <w:pStyle w:val="ac"/>
              <w:spacing w:before="0" w:beforeAutospacing="0" w:after="0" w:afterAutospacing="0"/>
              <w:ind w:firstLine="540"/>
              <w:jc w:val="both"/>
            </w:pPr>
            <w:r w:rsidRPr="00A32991">
              <w:t>Оплата по контракту осуществляется путем безналичного перевода денежных средств в валюте Российской Федерации (рубль) на расчетный счет Исполнителя.</w:t>
            </w:r>
          </w:p>
          <w:p w:rsidR="00A32991" w:rsidRPr="00A32991" w:rsidRDefault="00A32991" w:rsidP="00A32991">
            <w:pPr>
              <w:pStyle w:val="Style5"/>
              <w:widowControl/>
              <w:ind w:firstLine="559"/>
              <w:jc w:val="both"/>
              <w:rPr>
                <w:rFonts w:ascii="Times New Roman" w:hAnsi="Times New Roman"/>
              </w:rPr>
            </w:pPr>
            <w:r w:rsidRPr="00A32991">
              <w:rPr>
                <w:rFonts w:ascii="Times New Roman" w:hAnsi="Times New Roman"/>
              </w:rPr>
              <w:t xml:space="preserve">Стороны несут ответственность за неисполнение </w:t>
            </w:r>
            <w:r w:rsidRPr="00A32991">
              <w:rPr>
                <w:rFonts w:ascii="Times New Roman" w:hAnsi="Times New Roman"/>
              </w:rPr>
              <w:lastRenderedPageBreak/>
              <w:t>или ненадлежащее исполнение обязательств, предусмотренных контрактом, в соответствии с законодательством РФ.</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В закупке  могут участвовать только субъекты малого предпринимательства, социально ориентированные некоммерческие организации.  </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lastRenderedPageBreak/>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ind w:firstLine="559"/>
              <w:jc w:val="both"/>
              <w:rPr>
                <w:rFonts w:ascii="Times New Roman" w:hAnsi="Times New Roman" w:cs="Times New Roman"/>
                <w:sz w:val="24"/>
                <w:szCs w:val="24"/>
              </w:rPr>
            </w:pPr>
            <w:r w:rsidRPr="00A32991">
              <w:rPr>
                <w:rFonts w:ascii="Times New Roman" w:hAnsi="Times New Roman" w:cs="Times New Roman"/>
                <w:sz w:val="24"/>
                <w:szCs w:val="24"/>
              </w:rPr>
              <w:t xml:space="preserve">Услуги оказываются в рабочие дни. </w:t>
            </w:r>
            <w:r w:rsidRPr="00A32991">
              <w:rPr>
                <w:rFonts w:ascii="Times New Roman" w:hAnsi="Times New Roman" w:cs="Times New Roman"/>
                <w:noProof/>
                <w:sz w:val="24"/>
                <w:szCs w:val="24"/>
              </w:rPr>
              <w:t>Требуется отработать в общей сложности 1400 чел/час.</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ind w:firstLine="559"/>
              <w:jc w:val="both"/>
              <w:rPr>
                <w:rFonts w:ascii="Times New Roman" w:hAnsi="Times New Roman" w:cs="Times New Roman"/>
                <w:sz w:val="24"/>
                <w:szCs w:val="24"/>
              </w:rPr>
            </w:pPr>
            <w:r w:rsidRPr="00A32991">
              <w:rPr>
                <w:rFonts w:ascii="Times New Roman" w:hAnsi="Times New Roman" w:cs="Times New Roman"/>
                <w:sz w:val="24"/>
                <w:szCs w:val="24"/>
              </w:rPr>
              <w:t>Курганская область, г. Куртамыш</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ind w:firstLine="559"/>
              <w:rPr>
                <w:rFonts w:ascii="Times New Roman" w:hAnsi="Times New Roman" w:cs="Times New Roman"/>
                <w:sz w:val="24"/>
                <w:szCs w:val="24"/>
              </w:rPr>
            </w:pPr>
            <w:r w:rsidRPr="00A32991">
              <w:rPr>
                <w:rFonts w:ascii="Times New Roman" w:hAnsi="Times New Roman" w:cs="Times New Roman"/>
                <w:sz w:val="24"/>
                <w:szCs w:val="24"/>
              </w:rPr>
              <w:t>Со дня заключения контракта по 31 октября  2016 года</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ind w:firstLine="559"/>
              <w:rPr>
                <w:rFonts w:ascii="Times New Roman" w:hAnsi="Times New Roman" w:cs="Times New Roman"/>
                <w:sz w:val="24"/>
                <w:szCs w:val="24"/>
              </w:rPr>
            </w:pPr>
            <w:r w:rsidRPr="00A32991">
              <w:rPr>
                <w:rFonts w:ascii="Times New Roman" w:hAnsi="Times New Roman" w:cs="Times New Roman"/>
                <w:sz w:val="24"/>
                <w:szCs w:val="24"/>
              </w:rPr>
              <w:t>259 000,00 руб. (двести пятьдесят девять тысяч  рублей 00 коп.)</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Бюджет города Куртамыша</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9. Ограничение участия в определении Исполнителя, установленное в соответствии с Федеральным законом № 44-ФЗ «О контрактной системе в сфере закупок товаров, работ, услуг для обеспечения государственных и </w:t>
            </w:r>
            <w:r w:rsidRPr="00A32991">
              <w:rPr>
                <w:rFonts w:ascii="Times New Roman" w:hAnsi="Times New Roman" w:cs="Times New Roman"/>
                <w:sz w:val="24"/>
                <w:szCs w:val="24"/>
              </w:rPr>
              <w:lastRenderedPageBreak/>
              <w:t>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lastRenderedPageBreak/>
              <w:t xml:space="preserve">Закупка, в соответствии с ч.1 ст. 30 Федерального закона 44-ФЗ «О контрактной системе в сфере закупок товаров, работ, услуг для обеспечения государственных и муниципальных нужд», осуществляется у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w:t>
            </w:r>
            <w:r w:rsidRPr="00A32991">
              <w:rPr>
                <w:rFonts w:ascii="Times New Roman" w:hAnsi="Times New Roman" w:cs="Times New Roman"/>
                <w:sz w:val="24"/>
                <w:szCs w:val="24"/>
              </w:rPr>
              <w:lastRenderedPageBreak/>
              <w:t>являются Российская Федерация, субъекты Российской Федерации или муниципальные образования), осуществляющих в соответствии с учредительными документами виды деятельности, предусмотренные пунктом 1 статьи 31.1 Федерального закона от 12 января 1996 года N 7-ФЗ "О некоммерческих организациях".</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lastRenderedPageBreak/>
              <w:t>10. Способ определения исполнителя</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Аукцион в электронной форме</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pStyle w:val="ConsPlusNormal"/>
              <w:ind w:firstLine="559"/>
              <w:jc w:val="both"/>
              <w:rPr>
                <w:rFonts w:ascii="Times New Roman" w:hAnsi="Times New Roman" w:cs="Times New Roman"/>
                <w:sz w:val="24"/>
                <w:szCs w:val="24"/>
              </w:rPr>
            </w:pPr>
            <w:r w:rsidRPr="00A32991">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A32991" w:rsidRPr="00A32991" w:rsidRDefault="00A32991" w:rsidP="00A32991">
            <w:pPr>
              <w:spacing w:after="0" w:line="240" w:lineRule="auto"/>
              <w:ind w:firstLine="559"/>
              <w:jc w:val="both"/>
              <w:rPr>
                <w:rFonts w:ascii="Times New Roman" w:hAnsi="Times New Roman" w:cs="Times New Roman"/>
                <w:sz w:val="24"/>
                <w:szCs w:val="24"/>
              </w:rPr>
            </w:pPr>
            <w:r w:rsidRPr="00A32991">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заявок на участие в таком аукционе (указаны в пункте 1 Информационной карты аукциона в электронной форме).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A32991" w:rsidRPr="00A32991" w:rsidRDefault="00A32991" w:rsidP="00A32991">
            <w:pPr>
              <w:spacing w:after="0" w:line="240" w:lineRule="auto"/>
              <w:ind w:firstLine="559"/>
              <w:jc w:val="both"/>
              <w:rPr>
                <w:rFonts w:ascii="Times New Roman" w:hAnsi="Times New Roman" w:cs="Times New Roman"/>
                <w:sz w:val="24"/>
                <w:szCs w:val="24"/>
              </w:rPr>
            </w:pPr>
            <w:r w:rsidRPr="00A32991">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A32991" w:rsidRPr="00A32991" w:rsidRDefault="00A32991" w:rsidP="00A32991">
            <w:pPr>
              <w:pStyle w:val="ConsPlusNormal"/>
              <w:ind w:firstLine="540"/>
              <w:jc w:val="both"/>
              <w:rPr>
                <w:rFonts w:ascii="Times New Roman" w:hAnsi="Times New Roman" w:cs="Times New Roman"/>
                <w:sz w:val="24"/>
                <w:szCs w:val="24"/>
              </w:rPr>
            </w:pPr>
            <w:bookmarkStart w:id="0" w:name="Par1069"/>
            <w:bookmarkEnd w:id="0"/>
            <w:r w:rsidRPr="00A32991">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A32991" w:rsidRPr="00A32991" w:rsidRDefault="00A32991" w:rsidP="00A32991">
            <w:pPr>
              <w:spacing w:after="0" w:line="240" w:lineRule="auto"/>
              <w:ind w:firstLine="559"/>
              <w:jc w:val="both"/>
              <w:rPr>
                <w:rFonts w:ascii="Times New Roman" w:hAnsi="Times New Roman" w:cs="Times New Roman"/>
                <w:sz w:val="24"/>
                <w:szCs w:val="24"/>
              </w:rPr>
            </w:pPr>
            <w:bookmarkStart w:id="1" w:name="Par1072"/>
            <w:bookmarkStart w:id="2" w:name="Par1073"/>
            <w:bookmarkEnd w:id="1"/>
            <w:bookmarkEnd w:id="2"/>
            <w:r w:rsidRPr="00A32991">
              <w:rPr>
                <w:rFonts w:ascii="Times New Roman" w:hAnsi="Times New Roman" w:cs="Times New Roman"/>
                <w:sz w:val="24"/>
                <w:szCs w:val="24"/>
              </w:rPr>
              <w:t xml:space="preserve">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w:t>
            </w:r>
            <w:r w:rsidRPr="00A32991">
              <w:rPr>
                <w:rFonts w:ascii="Times New Roman" w:hAnsi="Times New Roman" w:cs="Times New Roman"/>
                <w:sz w:val="24"/>
                <w:szCs w:val="24"/>
              </w:rPr>
              <w:lastRenderedPageBreak/>
              <w:t>государственных и муниципальных нужд».</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w:t>
            </w:r>
            <w:r w:rsidRPr="00A32991">
              <w:rPr>
                <w:rFonts w:ascii="Times New Roman" w:hAnsi="Times New Roman" w:cs="Times New Roman"/>
                <w:color w:val="FF0000"/>
                <w:sz w:val="24"/>
                <w:szCs w:val="24"/>
              </w:rPr>
              <w:t>2590,00</w:t>
            </w:r>
            <w:r w:rsidRPr="00A32991">
              <w:rPr>
                <w:rFonts w:ascii="Times New Roman" w:hAnsi="Times New Roman" w:cs="Times New Roman"/>
                <w:sz w:val="24"/>
                <w:szCs w:val="24"/>
              </w:rPr>
              <w:t xml:space="preserve"> руб. (две тысячи пятьсот девяносто рублей,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A32991">
                <w:rPr>
                  <w:rFonts w:ascii="Times New Roman" w:hAnsi="Times New Roman" w:cs="Times New Roman"/>
                  <w:sz w:val="24"/>
                  <w:szCs w:val="24"/>
                </w:rPr>
                <w:t>частью 18</w:t>
              </w:r>
            </w:hyperlink>
            <w:r w:rsidRPr="00A32991">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предусмотренный документацией о таком аукционе.</w:t>
            </w:r>
          </w:p>
          <w:p w:rsidR="00A32991" w:rsidRPr="00A32991" w:rsidRDefault="00A32991" w:rsidP="00A32991">
            <w:pPr>
              <w:spacing w:after="0" w:line="240" w:lineRule="auto"/>
              <w:ind w:firstLine="559"/>
              <w:jc w:val="both"/>
              <w:rPr>
                <w:rFonts w:ascii="Times New Roman" w:hAnsi="Times New Roman" w:cs="Times New Roman"/>
                <w:sz w:val="24"/>
                <w:szCs w:val="24"/>
              </w:rPr>
            </w:pPr>
            <w:r w:rsidRPr="00A32991">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A32991" w:rsidRPr="00A32991" w:rsidRDefault="00A32991" w:rsidP="00A32991">
            <w:pPr>
              <w:spacing w:after="0" w:line="240" w:lineRule="auto"/>
              <w:ind w:firstLine="559"/>
              <w:jc w:val="both"/>
              <w:rPr>
                <w:rFonts w:ascii="Times New Roman" w:hAnsi="Times New Roman" w:cs="Times New Roman"/>
                <w:sz w:val="24"/>
                <w:szCs w:val="24"/>
              </w:rPr>
            </w:pPr>
            <w:r w:rsidRPr="00A32991">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13. Размер обеспечения исполнения контракта, порядок предоставления такого обеспечения, требования к 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lastRenderedPageBreak/>
              <w:t xml:space="preserve">Размер обеспечения исполнения контракта составляет – </w:t>
            </w:r>
            <w:r w:rsidRPr="00A32991">
              <w:rPr>
                <w:rFonts w:ascii="Times New Roman" w:hAnsi="Times New Roman" w:cs="Times New Roman"/>
                <w:color w:val="FF0000"/>
                <w:sz w:val="24"/>
                <w:szCs w:val="24"/>
              </w:rPr>
              <w:t>12 950,00</w:t>
            </w:r>
            <w:r w:rsidRPr="00A32991">
              <w:rPr>
                <w:rFonts w:ascii="Times New Roman" w:hAnsi="Times New Roman" w:cs="Times New Roman"/>
                <w:sz w:val="24"/>
                <w:szCs w:val="24"/>
              </w:rPr>
              <w:t xml:space="preserve"> руб. (двенадцать тысяч девятьсот пятьдесят рублей 00 коп.).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w:t>
            </w:r>
            <w:r w:rsidRPr="00A32991">
              <w:rPr>
                <w:rFonts w:ascii="Times New Roman" w:hAnsi="Times New Roman" w:cs="Times New Roman"/>
                <w:sz w:val="24"/>
                <w:szCs w:val="24"/>
              </w:rPr>
              <w:lastRenderedPageBreak/>
              <w:t xml:space="preserve">обязательств принципалом в соответствии со </w:t>
            </w:r>
            <w:hyperlink w:anchor="Par1608" w:tooltip="Ссылка на текущий документ" w:history="1">
              <w:r w:rsidRPr="00A32991">
                <w:rPr>
                  <w:rFonts w:ascii="Times New Roman" w:hAnsi="Times New Roman" w:cs="Times New Roman"/>
                  <w:sz w:val="24"/>
                  <w:szCs w:val="24"/>
                </w:rPr>
                <w:t>статьей 96</w:t>
              </w:r>
            </w:hyperlink>
            <w:r w:rsidRPr="00A32991">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A32991" w:rsidRPr="00A32991" w:rsidRDefault="00A32991" w:rsidP="00A32991">
            <w:pPr>
              <w:spacing w:after="0" w:line="240" w:lineRule="auto"/>
              <w:jc w:val="both"/>
              <w:rPr>
                <w:rFonts w:ascii="Times New Roman" w:hAnsi="Times New Roman" w:cs="Times New Roman"/>
                <w:bCs/>
                <w:sz w:val="24"/>
                <w:szCs w:val="24"/>
              </w:rPr>
            </w:pPr>
            <w:r w:rsidRPr="00A32991">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A32991">
              <w:rPr>
                <w:rFonts w:ascii="Times New Roman" w:hAnsi="Times New Roman" w:cs="Times New Roman"/>
                <w:bCs/>
                <w:sz w:val="24"/>
                <w:szCs w:val="24"/>
              </w:rPr>
              <w:t xml:space="preserve">части 1. «Информация, содержащаяся в извещение о проведении </w:t>
            </w:r>
            <w:r w:rsidRPr="00A32991">
              <w:rPr>
                <w:rFonts w:ascii="Times New Roman" w:hAnsi="Times New Roman" w:cs="Times New Roman"/>
                <w:bCs/>
                <w:sz w:val="24"/>
                <w:szCs w:val="24"/>
              </w:rPr>
              <w:lastRenderedPageBreak/>
              <w:t xml:space="preserve">аукциона в электронной форме на право заключения муниципального контракта </w:t>
            </w:r>
            <w:r w:rsidRPr="00A32991">
              <w:rPr>
                <w:rFonts w:ascii="Times New Roman" w:hAnsi="Times New Roman" w:cs="Times New Roman"/>
                <w:sz w:val="24"/>
                <w:szCs w:val="24"/>
              </w:rPr>
              <w:t>на о</w:t>
            </w:r>
            <w:r w:rsidRPr="00A32991">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Pr="00A32991">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Банковское сопровождение контракта не предусматривается</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15. Адрес электронной площадки в информационно-телекоммуникационной сети </w:t>
            </w:r>
            <w:r w:rsidRPr="00A32991">
              <w:rPr>
                <w:rFonts w:ascii="Times New Roman" w:hAnsi="Times New Roman" w:cs="Times New Roman"/>
                <w:sz w:val="24"/>
                <w:szCs w:val="24"/>
              </w:rPr>
              <w:lastRenderedPageBreak/>
              <w:t>"Интернет"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hyperlink r:id="rId13" w:history="1">
              <w:r w:rsidRPr="00A32991">
                <w:rPr>
                  <w:rStyle w:val="a3"/>
                  <w:rFonts w:ascii="Times New Roman" w:hAnsi="Times New Roman" w:cs="Times New Roman"/>
                  <w:sz w:val="24"/>
                  <w:szCs w:val="24"/>
                  <w:lang w:val="en-US"/>
                </w:rPr>
                <w:t>www.sberbank-ast.ru</w:t>
              </w:r>
            </w:hyperlink>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lastRenderedPageBreak/>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color w:val="FF0000"/>
                <w:sz w:val="24"/>
                <w:szCs w:val="24"/>
              </w:rPr>
            </w:pPr>
            <w:r w:rsidRPr="00A32991">
              <w:rPr>
                <w:rFonts w:ascii="Times New Roman" w:hAnsi="Times New Roman" w:cs="Times New Roman"/>
                <w:color w:val="FF0000"/>
                <w:sz w:val="24"/>
                <w:szCs w:val="24"/>
              </w:rPr>
              <w:t>10.12.2015 г.</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color w:val="FF0000"/>
                <w:sz w:val="24"/>
                <w:szCs w:val="24"/>
              </w:rPr>
            </w:pPr>
            <w:r w:rsidRPr="00A32991">
              <w:rPr>
                <w:rFonts w:ascii="Times New Roman" w:hAnsi="Times New Roman" w:cs="Times New Roman"/>
                <w:color w:val="FF0000"/>
                <w:sz w:val="24"/>
                <w:szCs w:val="24"/>
              </w:rPr>
              <w:t>14.12.2015 г.</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2 590,00 руб. (две тысячи пятьсот девяносто рублей, 00 копеек)</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19. Преимущества, предоставляемые заказчиком в соответствии со </w:t>
            </w:r>
            <w:hyperlink w:anchor="Par432" w:tooltip="Ссылка на текущий документ" w:history="1">
              <w:r w:rsidRPr="00A32991">
                <w:rPr>
                  <w:rFonts w:ascii="Times New Roman" w:hAnsi="Times New Roman" w:cs="Times New Roman"/>
                  <w:sz w:val="24"/>
                  <w:szCs w:val="24"/>
                </w:rPr>
                <w:t>статьями 28</w:t>
              </w:r>
            </w:hyperlink>
            <w:r w:rsidRPr="00A32991">
              <w:rPr>
                <w:rFonts w:ascii="Times New Roman" w:hAnsi="Times New Roman" w:cs="Times New Roman"/>
                <w:sz w:val="24"/>
                <w:szCs w:val="24"/>
              </w:rPr>
              <w:t xml:space="preserve"> - </w:t>
            </w:r>
            <w:hyperlink w:anchor="Par443" w:tooltip="Ссылка на текущий документ" w:history="1">
              <w:r w:rsidRPr="00A32991">
                <w:rPr>
                  <w:rFonts w:ascii="Times New Roman" w:hAnsi="Times New Roman" w:cs="Times New Roman"/>
                  <w:sz w:val="24"/>
                  <w:szCs w:val="24"/>
                </w:rPr>
                <w:t>30</w:t>
              </w:r>
            </w:hyperlink>
            <w:r w:rsidRPr="00A32991">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Закупка осуществляется только у субъектов малого предпринимательства, социально ориентированных некоммерческих организаций</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Единые требования к участникам закупки:</w:t>
            </w:r>
          </w:p>
          <w:p w:rsidR="00A32991" w:rsidRPr="00A32991" w:rsidRDefault="00A32991" w:rsidP="00A32991">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A32991">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32991" w:rsidRPr="00A32991" w:rsidRDefault="00A32991" w:rsidP="00A32991">
            <w:pPr>
              <w:pStyle w:val="ConsPlusNormal"/>
              <w:ind w:firstLine="540"/>
              <w:jc w:val="both"/>
              <w:rPr>
                <w:rFonts w:ascii="Times New Roman" w:hAnsi="Times New Roman" w:cs="Times New Roman"/>
                <w:sz w:val="24"/>
                <w:szCs w:val="24"/>
              </w:rPr>
            </w:pPr>
            <w:bookmarkStart w:id="6" w:name="Par460"/>
            <w:bookmarkEnd w:id="6"/>
            <w:r w:rsidRPr="00A32991">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2991" w:rsidRPr="00A32991" w:rsidRDefault="00A32991" w:rsidP="00A32991">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A32991">
              <w:rPr>
                <w:rFonts w:ascii="Times New Roman" w:hAnsi="Times New Roman" w:cs="Times New Roman"/>
                <w:sz w:val="24"/>
                <w:szCs w:val="24"/>
              </w:rPr>
              <w:t xml:space="preserve">4) отсутствие у участника закупки - физического </w:t>
            </w:r>
            <w:r w:rsidRPr="00A32991">
              <w:rPr>
                <w:rFonts w:ascii="Times New Roman" w:hAnsi="Times New Roman" w:cs="Times New Roman"/>
                <w:sz w:val="24"/>
                <w:szCs w:val="24"/>
              </w:rPr>
              <w:lastRenderedPageBreak/>
              <w:t>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2991" w:rsidRPr="00A32991" w:rsidRDefault="00A32991" w:rsidP="00A32991">
            <w:pPr>
              <w:pStyle w:val="ConsPlusNormal"/>
              <w:ind w:firstLine="540"/>
              <w:jc w:val="both"/>
              <w:rPr>
                <w:rFonts w:ascii="Times New Roman" w:hAnsi="Times New Roman" w:cs="Times New Roman"/>
                <w:sz w:val="24"/>
                <w:szCs w:val="24"/>
              </w:rPr>
            </w:pPr>
            <w:bookmarkStart w:id="9" w:name="Par463"/>
            <w:bookmarkEnd w:id="9"/>
            <w:r w:rsidRPr="00A32991">
              <w:rPr>
                <w:rFonts w:ascii="Times New Roman" w:hAnsi="Times New Roman" w:cs="Times New Roman"/>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6) </w:t>
            </w:r>
            <w:r w:rsidRPr="00A32991">
              <w:rPr>
                <w:rFonts w:ascii="Times New Roman" w:hAnsi="Times New Roman" w:cs="Times New Roman"/>
                <w:color w:val="000000"/>
                <w:sz w:val="24"/>
                <w:szCs w:val="24"/>
                <w:shd w:val="clear" w:color="auto" w:fill="FFFFFF"/>
              </w:rPr>
              <w:t>участник закупки не должен являться офшорной компанией.</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lastRenderedPageBreak/>
              <w:t>21. Требования, предъявляемые к участникам открытого конкурса в соответствии с </w:t>
            </w:r>
            <w:hyperlink r:id="rId14" w:anchor="block_310011" w:history="1">
              <w:r w:rsidRPr="00A32991">
                <w:rPr>
                  <w:rFonts w:ascii="Times New Roman" w:hAnsi="Times New Roman" w:cs="Times New Roman"/>
                  <w:sz w:val="24"/>
                  <w:szCs w:val="24"/>
                </w:rPr>
                <w:t>частью 1.1</w:t>
              </w:r>
            </w:hyperlink>
            <w:r w:rsidRPr="00A32991">
              <w:rPr>
                <w:rFonts w:ascii="Times New Roman" w:hAnsi="Times New Roman" w:cs="Times New Roman"/>
                <w:sz w:val="24"/>
                <w:szCs w:val="24"/>
              </w:rPr>
              <w:t> статьи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32991" w:rsidRPr="00A32991" w:rsidTr="009F7D66">
        <w:trPr>
          <w:trHeight w:val="3415"/>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lastRenderedPageBreak/>
              <w:t>22. Требования, предъявляемые к участникам открытого конкурса, в соответствии с </w:t>
            </w:r>
            <w:hyperlink r:id="rId15" w:anchor="block_3111" w:history="1">
              <w:r w:rsidRPr="00A32991">
                <w:rPr>
                  <w:rFonts w:ascii="Times New Roman" w:hAnsi="Times New Roman" w:cs="Times New Roman"/>
                  <w:sz w:val="24"/>
                  <w:szCs w:val="24"/>
                </w:rPr>
                <w:t xml:space="preserve">пунктом 21 статьи </w:t>
              </w:r>
            </w:hyperlink>
            <w:r w:rsidRPr="00A32991">
              <w:rPr>
                <w:rFonts w:ascii="Times New Roman" w:hAnsi="Times New Roman" w:cs="Times New Roman"/>
                <w:sz w:val="24"/>
                <w:szCs w:val="24"/>
              </w:rPr>
              <w:t>112</w:t>
            </w:r>
            <w:r w:rsidRPr="00A32991">
              <w:rPr>
                <w:rFonts w:ascii="Times New Roman" w:hAnsi="Times New Roman" w:cs="Times New Roman"/>
                <w:sz w:val="24"/>
                <w:szCs w:val="24"/>
                <w:u w:val="single"/>
              </w:rPr>
              <w:t xml:space="preserve"> </w:t>
            </w:r>
            <w:r w:rsidRPr="00A32991">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_____</w:t>
            </w:r>
          </w:p>
        </w:tc>
      </w:tr>
    </w:tbl>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    </w:t>
      </w: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jc w:val="both"/>
        <w:rPr>
          <w:rFonts w:ascii="Times New Roman" w:hAnsi="Times New Roman" w:cs="Times New Roman"/>
          <w:b/>
          <w:sz w:val="24"/>
          <w:szCs w:val="24"/>
        </w:rPr>
        <w:sectPr w:rsidR="00A32991" w:rsidRPr="00A32991" w:rsidSect="00A74F0D">
          <w:pgSz w:w="11906" w:h="16838"/>
          <w:pgMar w:top="567" w:right="851" w:bottom="992" w:left="1701" w:header="279" w:footer="127" w:gutter="0"/>
          <w:cols w:space="708"/>
          <w:docGrid w:linePitch="360"/>
        </w:sectPr>
      </w:pPr>
    </w:p>
    <w:p w:rsidR="00A32991" w:rsidRPr="00A32991" w:rsidRDefault="00A32991" w:rsidP="00A32991">
      <w:pPr>
        <w:spacing w:after="0" w:line="240" w:lineRule="auto"/>
        <w:jc w:val="both"/>
        <w:rPr>
          <w:rFonts w:ascii="Times New Roman" w:hAnsi="Times New Roman" w:cs="Times New Roman"/>
          <w:b/>
          <w:sz w:val="24"/>
          <w:szCs w:val="24"/>
        </w:rPr>
      </w:pPr>
      <w:r w:rsidRPr="00A32991">
        <w:rPr>
          <w:rFonts w:ascii="Times New Roman" w:hAnsi="Times New Roman" w:cs="Times New Roman"/>
          <w:b/>
          <w:sz w:val="24"/>
          <w:szCs w:val="24"/>
        </w:rPr>
        <w:lastRenderedPageBreak/>
        <w:t>Часть 2.</w:t>
      </w:r>
      <w:r w:rsidRPr="00A32991">
        <w:rPr>
          <w:rFonts w:ascii="Times New Roman" w:hAnsi="Times New Roman" w:cs="Times New Roman"/>
          <w:sz w:val="24"/>
          <w:szCs w:val="24"/>
        </w:rPr>
        <w:t xml:space="preserve"> </w:t>
      </w:r>
      <w:r w:rsidRPr="00A32991">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A32991">
          <w:rPr>
            <w:rFonts w:ascii="Times New Roman" w:hAnsi="Times New Roman" w:cs="Times New Roman"/>
            <w:b/>
            <w:sz w:val="24"/>
            <w:szCs w:val="24"/>
          </w:rPr>
          <w:t>статьей 33</w:t>
        </w:r>
      </w:hyperlink>
      <w:r w:rsidRPr="00A32991">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A32991" w:rsidRPr="00A32991" w:rsidRDefault="00A32991" w:rsidP="00A32991">
      <w:pPr>
        <w:spacing w:after="0" w:line="240" w:lineRule="auto"/>
        <w:jc w:val="center"/>
        <w:rPr>
          <w:rFonts w:ascii="Times New Roman" w:hAnsi="Times New Roman" w:cs="Times New Roman"/>
          <w:b/>
          <w:sz w:val="24"/>
          <w:szCs w:val="24"/>
        </w:rPr>
      </w:pPr>
    </w:p>
    <w:p w:rsidR="00A32991" w:rsidRPr="00A32991" w:rsidRDefault="00A32991" w:rsidP="00A32991">
      <w:pPr>
        <w:spacing w:after="0" w:line="240" w:lineRule="auto"/>
        <w:jc w:val="center"/>
        <w:rPr>
          <w:rFonts w:ascii="Times New Roman" w:hAnsi="Times New Roman" w:cs="Times New Roman"/>
          <w:b/>
          <w:sz w:val="24"/>
          <w:szCs w:val="24"/>
        </w:rPr>
      </w:pPr>
      <w:r w:rsidRPr="00A32991">
        <w:rPr>
          <w:rFonts w:ascii="Times New Roman" w:hAnsi="Times New Roman" w:cs="Times New Roman"/>
          <w:b/>
          <w:sz w:val="24"/>
          <w:szCs w:val="24"/>
        </w:rPr>
        <w:t xml:space="preserve">2.1. Наименование и описание объекта закупки и условия контракта </w:t>
      </w:r>
    </w:p>
    <w:p w:rsidR="00A32991" w:rsidRPr="00A32991" w:rsidRDefault="00A32991" w:rsidP="00A32991">
      <w:pPr>
        <w:spacing w:after="0" w:line="240" w:lineRule="auto"/>
        <w:ind w:firstLine="708"/>
        <w:jc w:val="both"/>
        <w:rPr>
          <w:rFonts w:ascii="Times New Roman" w:hAnsi="Times New Roman" w:cs="Times New Roman"/>
          <w:sz w:val="24"/>
          <w:szCs w:val="24"/>
        </w:rPr>
      </w:pPr>
    </w:p>
    <w:p w:rsidR="00A32991" w:rsidRPr="00A32991" w:rsidRDefault="00A32991" w:rsidP="00A32991">
      <w:pPr>
        <w:spacing w:after="0" w:line="240" w:lineRule="auto"/>
        <w:ind w:firstLine="708"/>
        <w:jc w:val="both"/>
        <w:rPr>
          <w:rFonts w:ascii="Times New Roman" w:hAnsi="Times New Roman" w:cs="Times New Roman"/>
          <w:color w:val="121212"/>
          <w:sz w:val="24"/>
          <w:szCs w:val="24"/>
        </w:rPr>
      </w:pPr>
      <w:r w:rsidRPr="00A32991">
        <w:rPr>
          <w:rFonts w:ascii="Times New Roman" w:hAnsi="Times New Roman" w:cs="Times New Roman"/>
          <w:sz w:val="24"/>
          <w:szCs w:val="24"/>
        </w:rPr>
        <w:t xml:space="preserve">Исполнитель привлекается для выполнения </w:t>
      </w:r>
      <w:r w:rsidRPr="00A32991">
        <w:rPr>
          <w:rFonts w:ascii="Times New Roman" w:hAnsi="Times New Roman" w:cs="Times New Roman"/>
          <w:spacing w:val="-4"/>
          <w:sz w:val="24"/>
          <w:szCs w:val="24"/>
        </w:rPr>
        <w:t xml:space="preserve">работ по </w:t>
      </w:r>
      <w:r w:rsidRPr="00A32991">
        <w:rPr>
          <w:rFonts w:ascii="Times New Roman" w:hAnsi="Times New Roman" w:cs="Times New Roman"/>
          <w:bCs/>
          <w:sz w:val="24"/>
          <w:szCs w:val="24"/>
        </w:rPr>
        <w:t xml:space="preserve">благоустройству территории в городе Куртамыше </w:t>
      </w:r>
      <w:r w:rsidRPr="00A32991">
        <w:rPr>
          <w:rFonts w:ascii="Times New Roman" w:hAnsi="Times New Roman" w:cs="Times New Roman"/>
          <w:bCs/>
          <w:spacing w:val="-2"/>
          <w:sz w:val="24"/>
          <w:szCs w:val="24"/>
        </w:rPr>
        <w:t xml:space="preserve">Курганской области: </w:t>
      </w:r>
      <w:r w:rsidRPr="00A32991">
        <w:rPr>
          <w:rFonts w:ascii="Times New Roman" w:hAnsi="Times New Roman" w:cs="Times New Roman"/>
          <w:color w:val="121212"/>
          <w:sz w:val="24"/>
          <w:szCs w:val="24"/>
        </w:rPr>
        <w:t xml:space="preserve">ремонту пешеходных переходов через реку Куртамыш, уборке мусора с городских улиц, территории кладбища и других работ, выполняемых посредством труда разнорабочих.  Исполнитель обязуется отработать на благоустройстве города </w:t>
      </w:r>
      <w:r w:rsidRPr="00A32991">
        <w:rPr>
          <w:rFonts w:ascii="Times New Roman" w:hAnsi="Times New Roman" w:cs="Times New Roman"/>
          <w:sz w:val="24"/>
          <w:szCs w:val="24"/>
        </w:rPr>
        <w:t>в общей сложности 1400</w:t>
      </w:r>
      <w:r w:rsidRPr="00A32991">
        <w:rPr>
          <w:rFonts w:ascii="Times New Roman" w:hAnsi="Times New Roman" w:cs="Times New Roman"/>
          <w:color w:val="FF0000"/>
          <w:sz w:val="24"/>
          <w:szCs w:val="24"/>
        </w:rPr>
        <w:t xml:space="preserve"> </w:t>
      </w:r>
      <w:r w:rsidRPr="00A32991">
        <w:rPr>
          <w:rFonts w:ascii="Times New Roman" w:hAnsi="Times New Roman" w:cs="Times New Roman"/>
          <w:color w:val="121212"/>
          <w:sz w:val="24"/>
          <w:szCs w:val="24"/>
        </w:rPr>
        <w:t xml:space="preserve">чел/час. Исполнитель оказывает услуги </w:t>
      </w:r>
      <w:r w:rsidRPr="00A32991">
        <w:rPr>
          <w:rFonts w:ascii="Times New Roman" w:hAnsi="Times New Roman" w:cs="Times New Roman"/>
          <w:sz w:val="24"/>
          <w:szCs w:val="24"/>
        </w:rPr>
        <w:t>на основании заявок Заказчика.</w:t>
      </w:r>
    </w:p>
    <w:p w:rsidR="00A32991" w:rsidRPr="00A32991" w:rsidRDefault="00A32991" w:rsidP="00A32991">
      <w:pPr>
        <w:spacing w:after="0" w:line="240" w:lineRule="auto"/>
        <w:ind w:firstLine="708"/>
        <w:jc w:val="both"/>
        <w:rPr>
          <w:rFonts w:ascii="Times New Roman" w:hAnsi="Times New Roman" w:cs="Times New Roman"/>
          <w:color w:val="121212"/>
          <w:sz w:val="24"/>
          <w:szCs w:val="24"/>
        </w:rPr>
      </w:pPr>
      <w:r w:rsidRPr="00A32991">
        <w:rPr>
          <w:rFonts w:ascii="Times New Roman" w:hAnsi="Times New Roman" w:cs="Times New Roman"/>
          <w:color w:val="121212"/>
          <w:sz w:val="24"/>
          <w:szCs w:val="24"/>
        </w:rPr>
        <w:t>Оплата за оказанные услуги производится за отработанные чел/часы, затраченные на выполнение работ. Услуги считаются оказанными  после подписания Заказчиком Акта приёмки-сдачи оказанных услуг.</w:t>
      </w:r>
    </w:p>
    <w:p w:rsidR="00A32991" w:rsidRPr="00A32991" w:rsidRDefault="00A32991" w:rsidP="00A32991">
      <w:pPr>
        <w:spacing w:after="0" w:line="240" w:lineRule="auto"/>
        <w:ind w:firstLine="708"/>
        <w:jc w:val="both"/>
        <w:rPr>
          <w:rFonts w:ascii="Times New Roman" w:hAnsi="Times New Roman" w:cs="Times New Roman"/>
          <w:sz w:val="24"/>
          <w:szCs w:val="24"/>
        </w:rPr>
      </w:pPr>
      <w:r w:rsidRPr="00A32991">
        <w:rPr>
          <w:rFonts w:ascii="Times New Roman" w:hAnsi="Times New Roman" w:cs="Times New Roman"/>
          <w:sz w:val="24"/>
          <w:szCs w:val="24"/>
        </w:rPr>
        <w:t>Материалы, используемые при проведении работ по благоустройству территории города, предоставляются Заказчиком и не входят в стоимость Контракта.</w:t>
      </w:r>
    </w:p>
    <w:p w:rsidR="00A32991" w:rsidRPr="00A32991" w:rsidRDefault="00A32991" w:rsidP="00A32991">
      <w:pPr>
        <w:autoSpaceDE w:val="0"/>
        <w:autoSpaceDN w:val="0"/>
        <w:adjustRightInd w:val="0"/>
        <w:spacing w:after="0" w:line="240" w:lineRule="auto"/>
        <w:ind w:firstLine="708"/>
        <w:jc w:val="both"/>
        <w:rPr>
          <w:rFonts w:ascii="Times New Roman" w:hAnsi="Times New Roman" w:cs="Times New Roman"/>
          <w:sz w:val="24"/>
          <w:szCs w:val="24"/>
        </w:rPr>
      </w:pPr>
      <w:r w:rsidRPr="00A32991">
        <w:rPr>
          <w:rFonts w:ascii="Times New Roman" w:hAnsi="Times New Roman" w:cs="Times New Roman"/>
          <w:sz w:val="24"/>
          <w:szCs w:val="24"/>
        </w:rPr>
        <w:t>Расчеты между Заказчиком и Исполнителем производятся ежемесячно за фактически оказанные Исполнителем и принятые Заказчиком услуги на основании Акта приёмки-сдачи оказанных услуг и счёта – фактуры, предъявленных Исполнителем Заказчику. Оплата за принятые Заказчиком услуги производятся в 30-дневный срок после предоставления Заказчику Акта приёмки-сдачи оказанных услуг, при условии обеспечения финансирования согласно бюджетной росписи.</w:t>
      </w:r>
    </w:p>
    <w:p w:rsidR="00A32991" w:rsidRPr="00A32991" w:rsidRDefault="00A32991" w:rsidP="00A32991">
      <w:pPr>
        <w:pStyle w:val="ac"/>
        <w:spacing w:before="0" w:beforeAutospacing="0" w:after="0" w:afterAutospacing="0"/>
        <w:ind w:firstLine="540"/>
        <w:jc w:val="both"/>
        <w:rPr>
          <w:color w:val="121212"/>
        </w:rPr>
      </w:pPr>
      <w:r w:rsidRPr="00A32991">
        <w:rPr>
          <w:color w:val="121212"/>
        </w:rPr>
        <w:t xml:space="preserve">Оплата осуществляется по безналичному расчету. Начало работ без предоплаты. По истечении месяца оплата производится согласно Актам приёма-сдачи оказанных услуг и согласно предъявленным счетам на оказанные услуги. </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Срок оказания услуг – с момента заключения контракта по 31 октября 2016 года. </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Цена контракта является твердой и определяется на  весь срок исполнения контракта.</w:t>
      </w:r>
    </w:p>
    <w:p w:rsidR="00A32991" w:rsidRPr="00A32991" w:rsidRDefault="00A32991" w:rsidP="00A32991">
      <w:pPr>
        <w:pStyle w:val="ac"/>
        <w:spacing w:before="0" w:beforeAutospacing="0" w:after="0" w:afterAutospacing="0"/>
        <w:ind w:firstLine="540"/>
        <w:jc w:val="both"/>
      </w:pPr>
      <w:r w:rsidRPr="00A32991">
        <w:t>Оплата по контракту осуществляется путем безналичного перевода денежных средств в валюте Российской Федерации (рубль) на расчетный счет Исполнителя.</w:t>
      </w:r>
    </w:p>
    <w:p w:rsidR="00A32991" w:rsidRPr="00A32991" w:rsidRDefault="00A32991" w:rsidP="00A32991">
      <w:pPr>
        <w:pStyle w:val="Style5"/>
        <w:widowControl/>
        <w:ind w:firstLine="559"/>
        <w:jc w:val="both"/>
        <w:rPr>
          <w:rFonts w:ascii="Times New Roman" w:hAnsi="Times New Roman"/>
        </w:rPr>
      </w:pPr>
      <w:r w:rsidRPr="00A32991">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В случае неурегулирования споров и разногласий в претензионном порядке они передаются на рассмотрение в Арбитражный суд Курганской области. </w:t>
      </w:r>
    </w:p>
    <w:p w:rsidR="00A32991" w:rsidRPr="00A32991" w:rsidRDefault="00A32991" w:rsidP="00A32991">
      <w:pPr>
        <w:spacing w:after="0" w:line="240" w:lineRule="auto"/>
        <w:ind w:firstLine="540"/>
        <w:jc w:val="both"/>
        <w:rPr>
          <w:rFonts w:ascii="Times New Roman" w:hAnsi="Times New Roman" w:cs="Times New Roman"/>
          <w:color w:val="FF0000"/>
          <w:sz w:val="24"/>
          <w:szCs w:val="24"/>
        </w:rPr>
      </w:pPr>
      <w:r w:rsidRPr="00A32991">
        <w:rPr>
          <w:rFonts w:ascii="Times New Roman" w:hAnsi="Times New Roman" w:cs="Times New Roman"/>
          <w:sz w:val="24"/>
          <w:szCs w:val="24"/>
        </w:rPr>
        <w:lastRenderedPageBreak/>
        <w:t>В закупке  могут участвовать только субъекты малого предпринимательства, социально ориентированные некоммерческие организации.</w:t>
      </w:r>
      <w:r w:rsidRPr="00A32991">
        <w:rPr>
          <w:rFonts w:ascii="Times New Roman" w:hAnsi="Times New Roman" w:cs="Times New Roman"/>
          <w:color w:val="FF0000"/>
          <w:sz w:val="24"/>
          <w:szCs w:val="24"/>
        </w:rPr>
        <w:t xml:space="preserve">  </w:t>
      </w:r>
    </w:p>
    <w:p w:rsidR="00A32991" w:rsidRPr="00A32991" w:rsidRDefault="00A32991" w:rsidP="00A32991">
      <w:pPr>
        <w:spacing w:after="0" w:line="240" w:lineRule="auto"/>
        <w:ind w:firstLine="709"/>
        <w:jc w:val="both"/>
        <w:rPr>
          <w:rFonts w:ascii="Times New Roman" w:hAnsi="Times New Roman" w:cs="Times New Roman"/>
          <w:sz w:val="24"/>
          <w:szCs w:val="24"/>
        </w:rPr>
      </w:pPr>
      <w:r w:rsidRPr="00A32991">
        <w:rPr>
          <w:rFonts w:ascii="Times New Roman" w:hAnsi="Times New Roman" w:cs="Times New Roman"/>
          <w:sz w:val="24"/>
          <w:szCs w:val="24"/>
        </w:rPr>
        <w:t>Место выполнения работ: Курганская область, г. Куртамыш.</w:t>
      </w:r>
    </w:p>
    <w:p w:rsidR="00A32991" w:rsidRPr="00A32991" w:rsidRDefault="00A32991" w:rsidP="00A32991">
      <w:pPr>
        <w:pStyle w:val="formattext"/>
        <w:shd w:val="clear" w:color="auto" w:fill="FFFFFF"/>
        <w:spacing w:before="0" w:beforeAutospacing="0" w:after="0" w:afterAutospacing="0"/>
        <w:jc w:val="center"/>
        <w:textAlignment w:val="baseline"/>
        <w:rPr>
          <w:b/>
          <w:bCs/>
          <w:spacing w:val="2"/>
        </w:rPr>
      </w:pPr>
    </w:p>
    <w:p w:rsidR="00A32991" w:rsidRPr="00A32991" w:rsidRDefault="00A32991" w:rsidP="00A32991">
      <w:pPr>
        <w:spacing w:after="0" w:line="240" w:lineRule="auto"/>
        <w:ind w:firstLine="708"/>
        <w:jc w:val="center"/>
        <w:rPr>
          <w:rFonts w:ascii="Times New Roman" w:hAnsi="Times New Roman" w:cs="Times New Roman"/>
          <w:b/>
          <w:sz w:val="24"/>
          <w:szCs w:val="24"/>
        </w:rPr>
      </w:pPr>
    </w:p>
    <w:p w:rsidR="00A32991" w:rsidRPr="00A32991" w:rsidRDefault="00A32991" w:rsidP="00A32991">
      <w:pPr>
        <w:spacing w:after="0" w:line="240" w:lineRule="auto"/>
        <w:ind w:firstLine="708"/>
        <w:jc w:val="center"/>
        <w:rPr>
          <w:rFonts w:ascii="Times New Roman" w:hAnsi="Times New Roman" w:cs="Times New Roman"/>
          <w:b/>
          <w:sz w:val="24"/>
          <w:szCs w:val="24"/>
        </w:rPr>
      </w:pPr>
      <w:r w:rsidRPr="00A32991">
        <w:rPr>
          <w:rFonts w:ascii="Times New Roman" w:hAnsi="Times New Roman" w:cs="Times New Roman"/>
          <w:b/>
          <w:sz w:val="24"/>
          <w:szCs w:val="24"/>
        </w:rPr>
        <w:t>2.2. Обоснование начальной (максимальной) цены контракта</w:t>
      </w:r>
    </w:p>
    <w:p w:rsidR="00A32991" w:rsidRPr="00A32991" w:rsidRDefault="00A32991" w:rsidP="00A32991">
      <w:pPr>
        <w:pStyle w:val="ConsPlusNormal"/>
        <w:ind w:firstLine="540"/>
        <w:jc w:val="both"/>
        <w:rPr>
          <w:rFonts w:ascii="Times New Roman" w:hAnsi="Times New Roman" w:cs="Times New Roman"/>
          <w:sz w:val="24"/>
          <w:szCs w:val="24"/>
        </w:rPr>
      </w:pP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чел/час на оказание услуг по выполнению работ по благоустройству территории в городе       Куртамыше Курганской области, полученная по запросу заказчика от трех предполагаемых исполнителей. </w:t>
      </w:r>
    </w:p>
    <w:p w:rsidR="00A32991" w:rsidRPr="00A32991" w:rsidRDefault="00A32991" w:rsidP="00A32991">
      <w:pPr>
        <w:pStyle w:val="ConsPlusNormal"/>
        <w:ind w:firstLine="540"/>
        <w:jc w:val="both"/>
        <w:rPr>
          <w:rFonts w:ascii="Times New Roman" w:hAnsi="Times New Roman" w:cs="Times New Roman"/>
          <w:color w:val="FF0000"/>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4347"/>
        <w:gridCol w:w="876"/>
        <w:gridCol w:w="876"/>
        <w:gridCol w:w="876"/>
        <w:gridCol w:w="1068"/>
        <w:gridCol w:w="1819"/>
      </w:tblGrid>
      <w:tr w:rsidR="00A32991" w:rsidRPr="00A32991" w:rsidTr="009F7D66">
        <w:trPr>
          <w:cantSplit/>
          <w:trHeight w:val="1750"/>
        </w:trPr>
        <w:tc>
          <w:tcPr>
            <w:tcW w:w="0" w:type="auto"/>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 п/п</w:t>
            </w:r>
          </w:p>
        </w:tc>
        <w:tc>
          <w:tcPr>
            <w:tcW w:w="0" w:type="auto"/>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Наименование</w:t>
            </w:r>
          </w:p>
        </w:tc>
        <w:tc>
          <w:tcPr>
            <w:tcW w:w="0" w:type="auto"/>
            <w:textDirection w:val="btLr"/>
          </w:tcPr>
          <w:p w:rsidR="00A32991" w:rsidRPr="00A32991" w:rsidRDefault="00A32991" w:rsidP="00A32991">
            <w:pPr>
              <w:spacing w:after="0" w:line="240" w:lineRule="auto"/>
              <w:ind w:left="113" w:right="113"/>
              <w:jc w:val="center"/>
              <w:rPr>
                <w:rFonts w:ascii="Times New Roman" w:hAnsi="Times New Roman" w:cs="Times New Roman"/>
                <w:sz w:val="24"/>
                <w:szCs w:val="24"/>
              </w:rPr>
            </w:pPr>
            <w:r w:rsidRPr="00A32991">
              <w:rPr>
                <w:rFonts w:ascii="Times New Roman" w:hAnsi="Times New Roman" w:cs="Times New Roman"/>
                <w:sz w:val="24"/>
                <w:szCs w:val="24"/>
              </w:rPr>
              <w:t>Коммерческое  предложение № 1 (руб.)</w:t>
            </w:r>
          </w:p>
        </w:tc>
        <w:tc>
          <w:tcPr>
            <w:tcW w:w="0" w:type="auto"/>
            <w:textDirection w:val="btLr"/>
          </w:tcPr>
          <w:p w:rsidR="00A32991" w:rsidRPr="00A32991" w:rsidRDefault="00A32991" w:rsidP="00A32991">
            <w:pPr>
              <w:spacing w:after="0" w:line="240" w:lineRule="auto"/>
              <w:ind w:left="113" w:right="113"/>
              <w:jc w:val="center"/>
              <w:rPr>
                <w:rFonts w:ascii="Times New Roman" w:hAnsi="Times New Roman" w:cs="Times New Roman"/>
                <w:sz w:val="24"/>
                <w:szCs w:val="24"/>
              </w:rPr>
            </w:pPr>
            <w:r w:rsidRPr="00A32991">
              <w:rPr>
                <w:rFonts w:ascii="Times New Roman" w:hAnsi="Times New Roman" w:cs="Times New Roman"/>
                <w:sz w:val="24"/>
                <w:szCs w:val="24"/>
              </w:rPr>
              <w:t>Коммерческое  предложение № 2 (руб.)</w:t>
            </w:r>
          </w:p>
        </w:tc>
        <w:tc>
          <w:tcPr>
            <w:tcW w:w="0" w:type="auto"/>
            <w:textDirection w:val="btLr"/>
          </w:tcPr>
          <w:p w:rsidR="00A32991" w:rsidRPr="00A32991" w:rsidRDefault="00A32991" w:rsidP="00A32991">
            <w:pPr>
              <w:spacing w:after="0" w:line="240" w:lineRule="auto"/>
              <w:ind w:left="113" w:right="113"/>
              <w:jc w:val="center"/>
              <w:rPr>
                <w:rFonts w:ascii="Times New Roman" w:hAnsi="Times New Roman" w:cs="Times New Roman"/>
                <w:sz w:val="24"/>
                <w:szCs w:val="24"/>
              </w:rPr>
            </w:pPr>
            <w:r w:rsidRPr="00A32991">
              <w:rPr>
                <w:rFonts w:ascii="Times New Roman" w:hAnsi="Times New Roman" w:cs="Times New Roman"/>
                <w:sz w:val="24"/>
                <w:szCs w:val="24"/>
              </w:rPr>
              <w:t>Коммерческое  предложение № 3 (руб.)</w:t>
            </w:r>
          </w:p>
        </w:tc>
        <w:tc>
          <w:tcPr>
            <w:tcW w:w="1068" w:type="dxa"/>
            <w:textDirection w:val="btLr"/>
          </w:tcPr>
          <w:p w:rsidR="00A32991" w:rsidRPr="00A32991" w:rsidRDefault="00A32991" w:rsidP="00A32991">
            <w:pPr>
              <w:spacing w:after="0" w:line="240" w:lineRule="auto"/>
              <w:ind w:left="113" w:right="113"/>
              <w:jc w:val="center"/>
              <w:rPr>
                <w:rFonts w:ascii="Times New Roman" w:hAnsi="Times New Roman" w:cs="Times New Roman"/>
                <w:sz w:val="24"/>
                <w:szCs w:val="24"/>
              </w:rPr>
            </w:pPr>
            <w:r w:rsidRPr="00A32991">
              <w:rPr>
                <w:rFonts w:ascii="Times New Roman" w:hAnsi="Times New Roman" w:cs="Times New Roman"/>
                <w:sz w:val="24"/>
                <w:szCs w:val="24"/>
              </w:rPr>
              <w:t>Средняя арифметическая стоимость 1 чел/часа (руб.)</w:t>
            </w:r>
          </w:p>
        </w:tc>
        <w:tc>
          <w:tcPr>
            <w:tcW w:w="1722" w:type="dxa"/>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Начальная (максимальная) цена контракта</w:t>
            </w:r>
          </w:p>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(руб.)</w:t>
            </w:r>
          </w:p>
        </w:tc>
      </w:tr>
      <w:tr w:rsidR="00A32991" w:rsidRPr="00A32991" w:rsidTr="009F7D66">
        <w:tc>
          <w:tcPr>
            <w:tcW w:w="0" w:type="auto"/>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1</w:t>
            </w:r>
          </w:p>
        </w:tc>
        <w:tc>
          <w:tcPr>
            <w:tcW w:w="0" w:type="auto"/>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2</w:t>
            </w:r>
          </w:p>
        </w:tc>
        <w:tc>
          <w:tcPr>
            <w:tcW w:w="0" w:type="auto"/>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3</w:t>
            </w:r>
          </w:p>
        </w:tc>
        <w:tc>
          <w:tcPr>
            <w:tcW w:w="0" w:type="auto"/>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4</w:t>
            </w:r>
          </w:p>
        </w:tc>
        <w:tc>
          <w:tcPr>
            <w:tcW w:w="0" w:type="auto"/>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5</w:t>
            </w:r>
          </w:p>
        </w:tc>
        <w:tc>
          <w:tcPr>
            <w:tcW w:w="1068" w:type="dxa"/>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8</w:t>
            </w:r>
          </w:p>
        </w:tc>
        <w:tc>
          <w:tcPr>
            <w:tcW w:w="1722" w:type="dxa"/>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9</w:t>
            </w:r>
          </w:p>
        </w:tc>
      </w:tr>
      <w:tr w:rsidR="00A32991" w:rsidRPr="00A32991" w:rsidTr="009F7D66">
        <w:trPr>
          <w:trHeight w:val="1484"/>
        </w:trPr>
        <w:tc>
          <w:tcPr>
            <w:tcW w:w="0" w:type="auto"/>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1</w:t>
            </w:r>
          </w:p>
        </w:tc>
        <w:tc>
          <w:tcPr>
            <w:tcW w:w="0" w:type="auto"/>
          </w:tcPr>
          <w:p w:rsidR="00A32991" w:rsidRPr="00A32991" w:rsidRDefault="00A32991" w:rsidP="00A32991">
            <w:pPr>
              <w:spacing w:after="0" w:line="240" w:lineRule="auto"/>
              <w:jc w:val="center"/>
              <w:rPr>
                <w:rFonts w:ascii="Times New Roman" w:hAnsi="Times New Roman" w:cs="Times New Roman"/>
                <w:sz w:val="24"/>
                <w:szCs w:val="24"/>
                <w:vertAlign w:val="superscript"/>
              </w:rPr>
            </w:pPr>
            <w:r w:rsidRPr="00A32991">
              <w:rPr>
                <w:rFonts w:ascii="Times New Roman" w:hAnsi="Times New Roman" w:cs="Times New Roman"/>
                <w:sz w:val="24"/>
                <w:szCs w:val="24"/>
              </w:rPr>
              <w:t>Стоимость одного чел/час на оказания услуг по выполнению работ по благоустройству территории в городе       Куртамыше Курганской области</w:t>
            </w:r>
          </w:p>
        </w:tc>
        <w:tc>
          <w:tcPr>
            <w:tcW w:w="0" w:type="auto"/>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180,00</w:t>
            </w:r>
          </w:p>
        </w:tc>
        <w:tc>
          <w:tcPr>
            <w:tcW w:w="0" w:type="auto"/>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185,00</w:t>
            </w:r>
          </w:p>
        </w:tc>
        <w:tc>
          <w:tcPr>
            <w:tcW w:w="0" w:type="auto"/>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190,00</w:t>
            </w:r>
          </w:p>
        </w:tc>
        <w:tc>
          <w:tcPr>
            <w:tcW w:w="1068" w:type="dxa"/>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185,00</w:t>
            </w:r>
          </w:p>
        </w:tc>
        <w:tc>
          <w:tcPr>
            <w:tcW w:w="1722" w:type="dxa"/>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259 000,00</w:t>
            </w:r>
          </w:p>
        </w:tc>
      </w:tr>
    </w:tbl>
    <w:p w:rsidR="00A32991" w:rsidRPr="00A32991" w:rsidRDefault="00A32991" w:rsidP="00A32991">
      <w:pPr>
        <w:spacing w:after="0" w:line="240" w:lineRule="auto"/>
        <w:ind w:hanging="360"/>
        <w:jc w:val="both"/>
        <w:rPr>
          <w:rFonts w:ascii="Times New Roman" w:hAnsi="Times New Roman" w:cs="Times New Roman"/>
          <w:color w:val="FF0000"/>
          <w:sz w:val="24"/>
          <w:szCs w:val="24"/>
        </w:rPr>
      </w:pPr>
    </w:p>
    <w:p w:rsidR="00A32991" w:rsidRPr="00A32991" w:rsidRDefault="00A32991" w:rsidP="00A32991">
      <w:pPr>
        <w:spacing w:after="0" w:line="240" w:lineRule="auto"/>
        <w:ind w:hanging="360"/>
        <w:jc w:val="both"/>
        <w:rPr>
          <w:rFonts w:ascii="Times New Roman" w:hAnsi="Times New Roman" w:cs="Times New Roman"/>
          <w:sz w:val="24"/>
          <w:szCs w:val="24"/>
        </w:rPr>
      </w:pPr>
      <w:r w:rsidRPr="00A32991">
        <w:rPr>
          <w:rFonts w:ascii="Times New Roman" w:hAnsi="Times New Roman" w:cs="Times New Roman"/>
          <w:sz w:val="24"/>
          <w:szCs w:val="24"/>
        </w:rPr>
        <w:t xml:space="preserve">Начальная </w:t>
      </w:r>
    </w:p>
    <w:p w:rsidR="00A32991" w:rsidRPr="00A32991" w:rsidRDefault="00A32991" w:rsidP="00A32991">
      <w:pPr>
        <w:spacing w:after="0" w:line="240" w:lineRule="auto"/>
        <w:ind w:hanging="360"/>
        <w:jc w:val="both"/>
        <w:rPr>
          <w:rFonts w:ascii="Times New Roman" w:hAnsi="Times New Roman" w:cs="Times New Roman"/>
          <w:sz w:val="24"/>
          <w:szCs w:val="24"/>
        </w:rPr>
      </w:pPr>
      <w:r w:rsidRPr="00A32991">
        <w:rPr>
          <w:rFonts w:ascii="Times New Roman" w:hAnsi="Times New Roman" w:cs="Times New Roman"/>
          <w:sz w:val="24"/>
          <w:szCs w:val="24"/>
        </w:rPr>
        <w:t xml:space="preserve">(максимальная) = 1400 х </w:t>
      </w:r>
      <w:r w:rsidRPr="00A32991">
        <w:rPr>
          <w:rFonts w:ascii="Times New Roman" w:hAnsi="Times New Roman" w:cs="Times New Roman"/>
          <w:sz w:val="24"/>
          <w:szCs w:val="24"/>
          <w:u w:val="single"/>
        </w:rPr>
        <w:t xml:space="preserve">(180,00+185,00+190,0) </w:t>
      </w:r>
      <w:r w:rsidRPr="00A32991">
        <w:rPr>
          <w:rFonts w:ascii="Times New Roman" w:hAnsi="Times New Roman" w:cs="Times New Roman"/>
          <w:sz w:val="24"/>
          <w:szCs w:val="24"/>
        </w:rPr>
        <w:t>= 259 000,00</w:t>
      </w:r>
    </w:p>
    <w:p w:rsidR="00A32991" w:rsidRPr="00A32991" w:rsidRDefault="00A32991" w:rsidP="00A32991">
      <w:pPr>
        <w:spacing w:after="0" w:line="240" w:lineRule="auto"/>
        <w:ind w:hanging="360"/>
        <w:jc w:val="both"/>
        <w:rPr>
          <w:rFonts w:ascii="Times New Roman" w:hAnsi="Times New Roman" w:cs="Times New Roman"/>
          <w:sz w:val="24"/>
          <w:szCs w:val="24"/>
        </w:rPr>
      </w:pPr>
      <w:r w:rsidRPr="00A32991">
        <w:rPr>
          <w:rFonts w:ascii="Times New Roman" w:hAnsi="Times New Roman" w:cs="Times New Roman"/>
          <w:sz w:val="24"/>
          <w:szCs w:val="24"/>
        </w:rPr>
        <w:t xml:space="preserve">цена контракта </w:t>
      </w:r>
      <w:r w:rsidRPr="00A32991">
        <w:rPr>
          <w:rFonts w:ascii="Times New Roman" w:hAnsi="Times New Roman" w:cs="Times New Roman"/>
          <w:sz w:val="24"/>
          <w:szCs w:val="24"/>
        </w:rPr>
        <w:tab/>
      </w:r>
      <w:r w:rsidRPr="00A32991">
        <w:rPr>
          <w:rFonts w:ascii="Times New Roman" w:hAnsi="Times New Roman" w:cs="Times New Roman"/>
          <w:sz w:val="24"/>
          <w:szCs w:val="24"/>
        </w:rPr>
        <w:tab/>
      </w:r>
      <w:r w:rsidRPr="00A32991">
        <w:rPr>
          <w:rFonts w:ascii="Times New Roman" w:hAnsi="Times New Roman" w:cs="Times New Roman"/>
          <w:sz w:val="24"/>
          <w:szCs w:val="24"/>
        </w:rPr>
        <w:tab/>
      </w:r>
      <w:r w:rsidRPr="00A32991">
        <w:rPr>
          <w:rFonts w:ascii="Times New Roman" w:hAnsi="Times New Roman" w:cs="Times New Roman"/>
          <w:sz w:val="24"/>
          <w:szCs w:val="24"/>
        </w:rPr>
        <w:tab/>
        <w:t>3</w:t>
      </w:r>
    </w:p>
    <w:p w:rsidR="00A32991" w:rsidRPr="00A32991" w:rsidRDefault="00A32991" w:rsidP="00A32991">
      <w:pPr>
        <w:spacing w:after="0" w:line="240" w:lineRule="auto"/>
        <w:ind w:hanging="360"/>
        <w:jc w:val="both"/>
        <w:rPr>
          <w:rFonts w:ascii="Times New Roman" w:hAnsi="Times New Roman" w:cs="Times New Roman"/>
          <w:sz w:val="24"/>
          <w:szCs w:val="24"/>
        </w:rPr>
      </w:pP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Где: </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- 1400 – количество требуемых чел/час;</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        </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 </w:t>
      </w:r>
      <w:r w:rsidRPr="00A32991">
        <w:rPr>
          <w:rFonts w:ascii="Times New Roman" w:hAnsi="Times New Roman" w:cs="Times New Roman"/>
          <w:sz w:val="24"/>
          <w:szCs w:val="24"/>
          <w:u w:val="single"/>
        </w:rPr>
        <w:t xml:space="preserve">(180,00+185,00+190,0)  </w:t>
      </w:r>
      <w:r w:rsidRPr="00A32991">
        <w:rPr>
          <w:rFonts w:ascii="Times New Roman" w:hAnsi="Times New Roman" w:cs="Times New Roman"/>
          <w:sz w:val="24"/>
          <w:szCs w:val="24"/>
        </w:rPr>
        <w:t xml:space="preserve">-     </w:t>
      </w:r>
      <w:r w:rsidRPr="00A32991">
        <w:rPr>
          <w:rFonts w:ascii="Times New Roman" w:hAnsi="Times New Roman" w:cs="Times New Roman"/>
          <w:sz w:val="24"/>
          <w:szCs w:val="24"/>
        </w:rPr>
        <w:tab/>
        <w:t xml:space="preserve">средняя арифметическая стоимость </w:t>
      </w:r>
    </w:p>
    <w:p w:rsidR="00A32991" w:rsidRPr="00A32991" w:rsidRDefault="00A32991" w:rsidP="00A32991">
      <w:pPr>
        <w:spacing w:after="0" w:line="240" w:lineRule="auto"/>
        <w:ind w:left="3540" w:hanging="2200"/>
        <w:jc w:val="both"/>
        <w:rPr>
          <w:rFonts w:ascii="Times New Roman" w:hAnsi="Times New Roman" w:cs="Times New Roman"/>
          <w:sz w:val="24"/>
          <w:szCs w:val="24"/>
        </w:rPr>
      </w:pPr>
      <w:r w:rsidRPr="00A32991">
        <w:rPr>
          <w:rFonts w:ascii="Times New Roman" w:hAnsi="Times New Roman" w:cs="Times New Roman"/>
          <w:sz w:val="24"/>
          <w:szCs w:val="24"/>
        </w:rPr>
        <w:t>3</w:t>
      </w:r>
      <w:r w:rsidRPr="00A32991">
        <w:rPr>
          <w:rFonts w:ascii="Times New Roman" w:hAnsi="Times New Roman" w:cs="Times New Roman"/>
          <w:sz w:val="24"/>
          <w:szCs w:val="24"/>
        </w:rPr>
        <w:tab/>
        <w:t xml:space="preserve">одного чел/час на оказания услуг по выполнению   работ по благоустройству территории в городе     </w:t>
      </w:r>
    </w:p>
    <w:p w:rsidR="00A32991" w:rsidRPr="00A32991" w:rsidRDefault="00A32991" w:rsidP="00A32991">
      <w:pPr>
        <w:spacing w:after="0" w:line="240" w:lineRule="auto"/>
        <w:ind w:left="2124" w:hanging="784"/>
        <w:jc w:val="both"/>
        <w:rPr>
          <w:rFonts w:ascii="Times New Roman" w:hAnsi="Times New Roman" w:cs="Times New Roman"/>
          <w:sz w:val="24"/>
          <w:szCs w:val="24"/>
        </w:rPr>
      </w:pPr>
      <w:r w:rsidRPr="00A32991">
        <w:rPr>
          <w:rFonts w:ascii="Times New Roman" w:hAnsi="Times New Roman" w:cs="Times New Roman"/>
          <w:sz w:val="24"/>
          <w:szCs w:val="24"/>
        </w:rPr>
        <w:t xml:space="preserve">  </w:t>
      </w:r>
      <w:r w:rsidRPr="00A32991">
        <w:rPr>
          <w:rFonts w:ascii="Times New Roman" w:hAnsi="Times New Roman" w:cs="Times New Roman"/>
          <w:sz w:val="24"/>
          <w:szCs w:val="24"/>
        </w:rPr>
        <w:tab/>
      </w:r>
      <w:r w:rsidRPr="00A32991">
        <w:rPr>
          <w:rFonts w:ascii="Times New Roman" w:hAnsi="Times New Roman" w:cs="Times New Roman"/>
          <w:sz w:val="24"/>
          <w:szCs w:val="24"/>
        </w:rPr>
        <w:tab/>
      </w:r>
      <w:r w:rsidRPr="00A32991">
        <w:rPr>
          <w:rFonts w:ascii="Times New Roman" w:hAnsi="Times New Roman" w:cs="Times New Roman"/>
          <w:sz w:val="24"/>
          <w:szCs w:val="24"/>
        </w:rPr>
        <w:tab/>
        <w:t>Куртамыше Курганской области</w:t>
      </w:r>
    </w:p>
    <w:p w:rsidR="00A32991" w:rsidRPr="00A32991" w:rsidRDefault="00A32991" w:rsidP="00A32991">
      <w:pPr>
        <w:spacing w:after="0" w:line="240" w:lineRule="auto"/>
        <w:ind w:left="2832" w:hanging="708"/>
        <w:jc w:val="both"/>
        <w:rPr>
          <w:rFonts w:ascii="Times New Roman" w:hAnsi="Times New Roman" w:cs="Times New Roman"/>
          <w:sz w:val="24"/>
          <w:szCs w:val="24"/>
        </w:rPr>
      </w:pPr>
      <w:r w:rsidRPr="00A32991">
        <w:rPr>
          <w:rFonts w:ascii="Times New Roman" w:hAnsi="Times New Roman" w:cs="Times New Roman"/>
          <w:sz w:val="24"/>
          <w:szCs w:val="24"/>
        </w:rPr>
        <w:t xml:space="preserve"> </w:t>
      </w:r>
      <w:r w:rsidRPr="00A32991">
        <w:rPr>
          <w:rFonts w:ascii="Times New Roman" w:hAnsi="Times New Roman" w:cs="Times New Roman"/>
          <w:sz w:val="24"/>
          <w:szCs w:val="24"/>
        </w:rPr>
        <w:tab/>
      </w:r>
      <w:r w:rsidRPr="00A32991">
        <w:rPr>
          <w:rFonts w:ascii="Times New Roman" w:hAnsi="Times New Roman" w:cs="Times New Roman"/>
          <w:sz w:val="24"/>
          <w:szCs w:val="24"/>
        </w:rPr>
        <w:tab/>
        <w:t xml:space="preserve">                       </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- 259 000,00 – рыночная начальная (максимальная) цена контракта в руб.</w:t>
      </w:r>
    </w:p>
    <w:p w:rsidR="00A32991" w:rsidRPr="00A32991" w:rsidRDefault="00A32991" w:rsidP="00A32991">
      <w:pPr>
        <w:spacing w:after="0" w:line="240" w:lineRule="auto"/>
        <w:ind w:firstLine="567"/>
        <w:jc w:val="both"/>
        <w:rPr>
          <w:rFonts w:ascii="Times New Roman" w:hAnsi="Times New Roman" w:cs="Times New Roman"/>
          <w:sz w:val="24"/>
          <w:szCs w:val="24"/>
        </w:rPr>
      </w:pP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При этом: </w:t>
      </w:r>
    </w:p>
    <w:p w:rsidR="00A32991" w:rsidRPr="00A32991" w:rsidRDefault="00A32991" w:rsidP="00A32991">
      <w:pPr>
        <w:spacing w:after="0" w:line="240" w:lineRule="auto"/>
        <w:ind w:firstLine="567"/>
        <w:jc w:val="both"/>
        <w:rPr>
          <w:rFonts w:ascii="Times New Roman" w:hAnsi="Times New Roman" w:cs="Times New Roman"/>
          <w:sz w:val="24"/>
          <w:szCs w:val="24"/>
        </w:rPr>
      </w:pPr>
      <w:r w:rsidRPr="00A32991">
        <w:rPr>
          <w:rFonts w:ascii="Times New Roman" w:hAnsi="Times New Roman" w:cs="Times New Roman"/>
          <w:sz w:val="24"/>
          <w:szCs w:val="24"/>
        </w:rPr>
        <w:t>-    среднее квадратичное отклонение – 5,0</w:t>
      </w:r>
    </w:p>
    <w:p w:rsidR="00A32991" w:rsidRPr="00A32991" w:rsidRDefault="00A32991" w:rsidP="00A32991">
      <w:pPr>
        <w:spacing w:after="0" w:line="240" w:lineRule="auto"/>
        <w:ind w:firstLine="567"/>
        <w:jc w:val="both"/>
        <w:rPr>
          <w:rFonts w:ascii="Times New Roman" w:hAnsi="Times New Roman" w:cs="Times New Roman"/>
          <w:sz w:val="24"/>
          <w:szCs w:val="24"/>
        </w:rPr>
      </w:pPr>
      <w:r w:rsidRPr="00A32991">
        <w:rPr>
          <w:rFonts w:ascii="Times New Roman" w:hAnsi="Times New Roman" w:cs="Times New Roman"/>
          <w:sz w:val="24"/>
          <w:szCs w:val="24"/>
        </w:rPr>
        <w:t>- коэффициент вариации рыночной начальной (максимальной) цены контракта – 2,702703</w:t>
      </w:r>
    </w:p>
    <w:p w:rsidR="00A32991" w:rsidRPr="00A32991" w:rsidRDefault="00A32991" w:rsidP="00A32991">
      <w:pPr>
        <w:spacing w:after="0" w:line="240" w:lineRule="auto"/>
        <w:ind w:firstLine="567"/>
        <w:jc w:val="center"/>
        <w:rPr>
          <w:rFonts w:ascii="Times New Roman" w:hAnsi="Times New Roman" w:cs="Times New Roman"/>
          <w:b/>
          <w:sz w:val="24"/>
          <w:szCs w:val="24"/>
        </w:rPr>
      </w:pPr>
      <w:r w:rsidRPr="00A32991">
        <w:rPr>
          <w:rFonts w:ascii="Times New Roman" w:hAnsi="Times New Roman" w:cs="Times New Roman"/>
          <w:sz w:val="24"/>
          <w:szCs w:val="24"/>
        </w:rPr>
        <w:br w:type="page"/>
      </w:r>
      <w:r w:rsidRPr="00A32991">
        <w:rPr>
          <w:rFonts w:ascii="Times New Roman" w:hAnsi="Times New Roman" w:cs="Times New Roman"/>
          <w:b/>
          <w:sz w:val="24"/>
          <w:szCs w:val="24"/>
        </w:rPr>
        <w:lastRenderedPageBreak/>
        <w:t>Часть 3.</w:t>
      </w:r>
      <w:r w:rsidRPr="00A32991">
        <w:rPr>
          <w:rFonts w:ascii="Times New Roman" w:hAnsi="Times New Roman" w:cs="Times New Roman"/>
          <w:sz w:val="24"/>
          <w:szCs w:val="24"/>
        </w:rPr>
        <w:t xml:space="preserve"> </w:t>
      </w:r>
      <w:r w:rsidRPr="00A32991">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A32991">
          <w:rPr>
            <w:rFonts w:ascii="Times New Roman" w:hAnsi="Times New Roman" w:cs="Times New Roman"/>
            <w:b/>
            <w:sz w:val="24"/>
            <w:szCs w:val="24"/>
          </w:rPr>
          <w:t>частями 3</w:t>
        </w:r>
      </w:hyperlink>
      <w:r w:rsidRPr="00A32991">
        <w:rPr>
          <w:rFonts w:ascii="Times New Roman" w:hAnsi="Times New Roman" w:cs="Times New Roman"/>
          <w:b/>
          <w:sz w:val="24"/>
          <w:szCs w:val="24"/>
        </w:rPr>
        <w:t xml:space="preserve"> - </w:t>
      </w:r>
      <w:hyperlink w:anchor="Par1063" w:tooltip="Ссылка на текущий документ" w:history="1">
        <w:r w:rsidRPr="00A32991">
          <w:rPr>
            <w:rFonts w:ascii="Times New Roman" w:hAnsi="Times New Roman" w:cs="Times New Roman"/>
            <w:b/>
            <w:sz w:val="24"/>
            <w:szCs w:val="24"/>
          </w:rPr>
          <w:t>6 статьи 66</w:t>
        </w:r>
      </w:hyperlink>
      <w:r w:rsidRPr="00A32991">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w:t>
      </w:r>
    </w:p>
    <w:p w:rsidR="00A32991" w:rsidRPr="00A32991" w:rsidRDefault="00A32991" w:rsidP="00A32991">
      <w:pPr>
        <w:spacing w:after="0" w:line="240" w:lineRule="auto"/>
        <w:jc w:val="both"/>
        <w:rPr>
          <w:rFonts w:ascii="Times New Roman" w:hAnsi="Times New Roman" w:cs="Times New Roman"/>
          <w:b/>
          <w:sz w:val="24"/>
          <w:szCs w:val="24"/>
        </w:rPr>
      </w:pP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3.1. Заявка на участие в электронном аукционе состоит из двух частей.</w:t>
      </w:r>
    </w:p>
    <w:p w:rsidR="00A32991" w:rsidRPr="00A32991" w:rsidRDefault="00A32991" w:rsidP="00A32991">
      <w:pPr>
        <w:shd w:val="clear" w:color="auto" w:fill="FFFFFF"/>
        <w:spacing w:after="0" w:line="240" w:lineRule="auto"/>
        <w:ind w:firstLine="540"/>
        <w:jc w:val="both"/>
        <w:rPr>
          <w:rFonts w:ascii="Times New Roman" w:hAnsi="Times New Roman" w:cs="Times New Roman"/>
          <w:sz w:val="24"/>
          <w:szCs w:val="24"/>
        </w:rPr>
      </w:pPr>
      <w:bookmarkStart w:id="11" w:name="Par1047"/>
      <w:bookmarkEnd w:id="11"/>
      <w:r w:rsidRPr="00A32991">
        <w:rPr>
          <w:rFonts w:ascii="Times New Roman" w:hAnsi="Times New Roman" w:cs="Times New Roman"/>
          <w:sz w:val="24"/>
          <w:szCs w:val="24"/>
        </w:rPr>
        <w:t xml:space="preserve">3.2. Первая часть заявки на участие в электронном аукционе должна содержать согласие участника данного аукциона на оказание услуги (выполнение работы) на условиях, предусмотренных документацией о данном аукционе. </w:t>
      </w:r>
    </w:p>
    <w:p w:rsidR="00A32991" w:rsidRPr="00A32991" w:rsidRDefault="00A32991" w:rsidP="00A32991">
      <w:pPr>
        <w:shd w:val="clear" w:color="auto" w:fill="FFFFFF"/>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1) </w:t>
      </w:r>
      <w:r w:rsidRPr="00A32991">
        <w:rPr>
          <w:rFonts w:ascii="Times New Roman" w:hAnsi="Times New Roman" w:cs="Times New Roman"/>
          <w:sz w:val="24"/>
          <w:szCs w:val="24"/>
          <w:shd w:val="clear" w:color="auto" w:fill="FFFFFF"/>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данного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данного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данного аукциона;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2) </w:t>
      </w:r>
      <w:r w:rsidRPr="00A32991">
        <w:rPr>
          <w:rFonts w:ascii="Times New Roman" w:hAnsi="Times New Roman" w:cs="Times New Roman"/>
          <w:sz w:val="24"/>
          <w:szCs w:val="24"/>
          <w:shd w:val="clear" w:color="auto" w:fill="FFFFFF"/>
        </w:rPr>
        <w:t>декларация о соответствии участника данного аукциона требованиям, установленным</w:t>
      </w:r>
      <w:r w:rsidRPr="00A32991">
        <w:rPr>
          <w:rStyle w:val="apple-converted-space"/>
          <w:rFonts w:ascii="Times New Roman" w:hAnsi="Times New Roman" w:cs="Times New Roman"/>
          <w:sz w:val="24"/>
          <w:szCs w:val="24"/>
          <w:shd w:val="clear" w:color="auto" w:fill="FFFFFF"/>
        </w:rPr>
        <w:t> </w:t>
      </w:r>
      <w:hyperlink r:id="rId16" w:anchor="block_3113" w:history="1">
        <w:r w:rsidRPr="00A32991">
          <w:rPr>
            <w:rStyle w:val="a3"/>
            <w:rFonts w:ascii="Times New Roman" w:hAnsi="Times New Roman" w:cs="Times New Roman"/>
            <w:sz w:val="24"/>
            <w:szCs w:val="24"/>
          </w:rPr>
          <w:t>пунктами 3 - 9 части 1 статьи 31</w:t>
        </w:r>
      </w:hyperlink>
      <w:r w:rsidRPr="00A32991">
        <w:rPr>
          <w:rStyle w:val="apple-converted-space"/>
          <w:rFonts w:ascii="Times New Roman" w:hAnsi="Times New Roman" w:cs="Times New Roman"/>
          <w:sz w:val="24"/>
          <w:szCs w:val="24"/>
          <w:shd w:val="clear" w:color="auto" w:fill="FFFFFF"/>
        </w:rPr>
        <w:t> </w:t>
      </w:r>
      <w:r w:rsidRPr="00A32991">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3) </w:t>
      </w:r>
      <w:r w:rsidRPr="00A32991">
        <w:rPr>
          <w:rFonts w:ascii="Times New Roman" w:hAnsi="Times New Roman" w:cs="Times New Roman"/>
          <w:sz w:val="24"/>
          <w:szCs w:val="24"/>
          <w:shd w:val="clear" w:color="auto" w:fill="FFFFFF"/>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sidRPr="00A32991">
        <w:rPr>
          <w:rFonts w:ascii="Times New Roman" w:hAnsi="Times New Roman" w:cs="Times New Roman"/>
          <w:sz w:val="24"/>
          <w:szCs w:val="24"/>
        </w:rPr>
        <w:t xml:space="preserve">.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4) декларация о принадлежности участника </w:t>
      </w:r>
      <w:r w:rsidRPr="00A32991">
        <w:rPr>
          <w:rFonts w:ascii="Times New Roman" w:hAnsi="Times New Roman" w:cs="Times New Roman"/>
          <w:sz w:val="24"/>
          <w:szCs w:val="24"/>
          <w:shd w:val="clear" w:color="auto" w:fill="FFFFFF"/>
        </w:rPr>
        <w:t>данного</w:t>
      </w:r>
      <w:r w:rsidRPr="00A32991">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A32991" w:rsidRPr="00A32991" w:rsidRDefault="00A32991" w:rsidP="00A32991">
      <w:pPr>
        <w:pStyle w:val="ConsPlusNormal"/>
        <w:ind w:firstLine="540"/>
        <w:jc w:val="both"/>
        <w:rPr>
          <w:rFonts w:ascii="Times New Roman" w:hAnsi="Times New Roman" w:cs="Times New Roman"/>
          <w:b/>
          <w:sz w:val="24"/>
          <w:szCs w:val="24"/>
        </w:rPr>
      </w:pPr>
      <w:r w:rsidRPr="00A32991">
        <w:rPr>
          <w:rFonts w:ascii="Times New Roman" w:hAnsi="Times New Roman" w:cs="Times New Roman"/>
          <w:sz w:val="24"/>
          <w:szCs w:val="24"/>
        </w:rPr>
        <w:t xml:space="preserve">3.4. </w:t>
      </w:r>
      <w:r w:rsidRPr="00A32991">
        <w:rPr>
          <w:rFonts w:ascii="Times New Roman" w:hAnsi="Times New Roman" w:cs="Times New Roman"/>
          <w:b/>
          <w:sz w:val="24"/>
          <w:szCs w:val="24"/>
        </w:rPr>
        <w:t xml:space="preserve">Инструкция по заполнению заявки в данном электронном аукционе: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3.4.2. В первой части заявки участник данного аукциона выражает согласие </w:t>
      </w:r>
      <w:r w:rsidRPr="00A32991">
        <w:rPr>
          <w:rFonts w:ascii="Times New Roman" w:hAnsi="Times New Roman" w:cs="Times New Roman"/>
          <w:bCs/>
          <w:sz w:val="24"/>
          <w:szCs w:val="24"/>
        </w:rPr>
        <w:t xml:space="preserve">на заключения муниципального контракта на </w:t>
      </w:r>
      <w:r w:rsidRPr="00A32991">
        <w:rPr>
          <w:rFonts w:ascii="Times New Roman" w:hAnsi="Times New Roman" w:cs="Times New Roman"/>
          <w:sz w:val="24"/>
          <w:szCs w:val="24"/>
        </w:rPr>
        <w:t>о</w:t>
      </w:r>
      <w:r w:rsidRPr="00A32991">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Pr="00A32991">
        <w:rPr>
          <w:rFonts w:ascii="Times New Roman" w:hAnsi="Times New Roman" w:cs="Times New Roman"/>
          <w:sz w:val="24"/>
          <w:szCs w:val="24"/>
        </w:rPr>
        <w:t xml:space="preserve"> на условиях, предусмотренных документацией о данном аукционе.</w:t>
      </w:r>
    </w:p>
    <w:p w:rsidR="00A32991" w:rsidRPr="00A32991" w:rsidRDefault="00A32991" w:rsidP="00A32991">
      <w:pPr>
        <w:spacing w:after="0" w:line="240" w:lineRule="auto"/>
        <w:ind w:firstLine="567"/>
        <w:jc w:val="both"/>
        <w:rPr>
          <w:rFonts w:ascii="Times New Roman" w:hAnsi="Times New Roman" w:cs="Times New Roman"/>
          <w:sz w:val="24"/>
          <w:szCs w:val="24"/>
        </w:rPr>
      </w:pPr>
    </w:p>
    <w:p w:rsidR="00A32991" w:rsidRPr="00A32991" w:rsidRDefault="00A32991" w:rsidP="00A32991">
      <w:pPr>
        <w:spacing w:after="0" w:line="240" w:lineRule="auto"/>
        <w:ind w:firstLine="567"/>
        <w:jc w:val="both"/>
        <w:rPr>
          <w:rFonts w:ascii="Times New Roman" w:hAnsi="Times New Roman" w:cs="Times New Roman"/>
          <w:sz w:val="24"/>
          <w:szCs w:val="24"/>
        </w:rPr>
      </w:pPr>
      <w:r w:rsidRPr="00A32991">
        <w:rPr>
          <w:rFonts w:ascii="Times New Roman" w:hAnsi="Times New Roman" w:cs="Times New Roman"/>
          <w:sz w:val="24"/>
          <w:szCs w:val="24"/>
        </w:rPr>
        <w:t xml:space="preserve">3.4.3. </w:t>
      </w:r>
      <w:r w:rsidRPr="00A32991">
        <w:rPr>
          <w:rFonts w:ascii="Times New Roman" w:hAnsi="Times New Roman" w:cs="Times New Roman"/>
          <w:b/>
          <w:sz w:val="24"/>
          <w:szCs w:val="24"/>
        </w:rPr>
        <w:t>Во второй части заявки участник данного аукциона:</w:t>
      </w:r>
      <w:r w:rsidRPr="00A32991">
        <w:rPr>
          <w:rFonts w:ascii="Times New Roman" w:hAnsi="Times New Roman" w:cs="Times New Roman"/>
          <w:sz w:val="24"/>
          <w:szCs w:val="24"/>
        </w:rPr>
        <w:t xml:space="preserve"> </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1) </w:t>
      </w:r>
      <w:r w:rsidRPr="00A32991">
        <w:rPr>
          <w:rFonts w:ascii="Times New Roman" w:hAnsi="Times New Roman" w:cs="Times New Roman"/>
          <w:sz w:val="24"/>
          <w:szCs w:val="24"/>
          <w:u w:val="single"/>
        </w:rPr>
        <w:t>являющийся юридическим лицом:</w:t>
      </w:r>
      <w:r w:rsidRPr="00A32991">
        <w:rPr>
          <w:rFonts w:ascii="Times New Roman" w:hAnsi="Times New Roman" w:cs="Times New Roman"/>
          <w:sz w:val="24"/>
          <w:szCs w:val="24"/>
        </w:rPr>
        <w:t xml:space="preserve"> </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A32991">
          <w:rPr>
            <w:rFonts w:ascii="Times New Roman" w:hAnsi="Times New Roman" w:cs="Times New Roman"/>
            <w:sz w:val="24"/>
            <w:szCs w:val="24"/>
          </w:rPr>
          <w:t xml:space="preserve">пунктами </w:t>
        </w:r>
      </w:hyperlink>
      <w:hyperlink w:anchor="Par463" w:tooltip="Ссылка на текущий документ" w:history="1">
        <w:r w:rsidRPr="00A32991">
          <w:rPr>
            <w:rFonts w:ascii="Times New Roman" w:hAnsi="Times New Roman" w:cs="Times New Roman"/>
            <w:sz w:val="24"/>
            <w:szCs w:val="24"/>
          </w:rPr>
          <w:t>3 - 9 части 1 статьи 31</w:t>
        </w:r>
      </w:hyperlink>
      <w:r w:rsidRPr="00A32991">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w:t>
      </w:r>
      <w:r w:rsidRPr="00A32991">
        <w:rPr>
          <w:rFonts w:ascii="Times New Roman" w:hAnsi="Times New Roman" w:cs="Times New Roman"/>
          <w:sz w:val="24"/>
          <w:szCs w:val="24"/>
        </w:rPr>
        <w:lastRenderedPageBreak/>
        <w:t>конкурсного производства;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г) декларирует принадлежность участника </w:t>
      </w:r>
      <w:r w:rsidRPr="00A32991">
        <w:rPr>
          <w:rFonts w:ascii="Times New Roman" w:hAnsi="Times New Roman" w:cs="Times New Roman"/>
          <w:sz w:val="24"/>
          <w:szCs w:val="24"/>
          <w:shd w:val="clear" w:color="auto" w:fill="FFFFFF"/>
        </w:rPr>
        <w:t>данного</w:t>
      </w:r>
      <w:r w:rsidRPr="00A32991">
        <w:rPr>
          <w:rFonts w:ascii="Times New Roman" w:hAnsi="Times New Roman" w:cs="Times New Roman"/>
          <w:sz w:val="24"/>
          <w:szCs w:val="24"/>
        </w:rPr>
        <w:t xml:space="preserve"> аукциона к субъектам малого предпринимательства или социально ориентированным некоммерческим организациям.</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 </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2) </w:t>
      </w:r>
      <w:r w:rsidRPr="00A32991">
        <w:rPr>
          <w:rFonts w:ascii="Times New Roman" w:hAnsi="Times New Roman" w:cs="Times New Roman"/>
          <w:sz w:val="24"/>
          <w:szCs w:val="24"/>
          <w:u w:val="single"/>
        </w:rPr>
        <w:t>являющийся физическим лицом (в том числе индивидуальным предпринимателем)</w:t>
      </w:r>
      <w:r w:rsidRPr="00A32991">
        <w:rPr>
          <w:rFonts w:ascii="Times New Roman" w:hAnsi="Times New Roman" w:cs="Times New Roman"/>
          <w:sz w:val="24"/>
          <w:szCs w:val="24"/>
        </w:rPr>
        <w:t xml:space="preserve">: </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lastRenderedPageBreak/>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A32991">
          <w:rPr>
            <w:rFonts w:ascii="Times New Roman" w:hAnsi="Times New Roman" w:cs="Times New Roman"/>
            <w:sz w:val="24"/>
            <w:szCs w:val="24"/>
          </w:rPr>
          <w:t xml:space="preserve">пунктами </w:t>
        </w:r>
      </w:hyperlink>
      <w:hyperlink w:anchor="Par463" w:tooltip="Ссылка на текущий документ" w:history="1">
        <w:r w:rsidRPr="00A32991">
          <w:rPr>
            <w:rFonts w:ascii="Times New Roman" w:hAnsi="Times New Roman" w:cs="Times New Roman"/>
            <w:sz w:val="24"/>
            <w:szCs w:val="24"/>
          </w:rPr>
          <w:t>3 - 9 части 1 статьи 31</w:t>
        </w:r>
      </w:hyperlink>
      <w:r w:rsidRPr="00A32991">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A32991" w:rsidRPr="00A32991" w:rsidRDefault="00A32991" w:rsidP="00A32991">
      <w:pPr>
        <w:pStyle w:val="ConsPlusNormal"/>
        <w:ind w:firstLine="540"/>
        <w:jc w:val="both"/>
        <w:rPr>
          <w:rFonts w:ascii="Times New Roman" w:hAnsi="Times New Roman" w:cs="Times New Roman"/>
          <w:sz w:val="24"/>
          <w:szCs w:val="24"/>
        </w:rPr>
      </w:pPr>
      <w:bookmarkStart w:id="12" w:name="Par964"/>
      <w:bookmarkEnd w:id="12"/>
      <w:r w:rsidRPr="00A32991">
        <w:rPr>
          <w:rFonts w:ascii="Times New Roman" w:hAnsi="Times New Roman" w:cs="Times New Roman"/>
          <w:sz w:val="24"/>
          <w:szCs w:val="24"/>
        </w:rPr>
        <w:t>- отсутствие решения арбитражного суда о признании участника закупки - индивидуального предпринимателя несостоятельным (банкротом) и об открытии конкурсного производства;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исполнителя не принято;</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A32991" w:rsidRPr="00A32991" w:rsidRDefault="00A32991" w:rsidP="00A32991">
      <w:pPr>
        <w:spacing w:after="0" w:line="240" w:lineRule="auto"/>
        <w:jc w:val="center"/>
        <w:rPr>
          <w:rFonts w:ascii="Times New Roman" w:hAnsi="Times New Roman" w:cs="Times New Roman"/>
          <w:b/>
          <w:sz w:val="24"/>
          <w:szCs w:val="24"/>
        </w:rPr>
      </w:pPr>
      <w:r w:rsidRPr="00A32991">
        <w:rPr>
          <w:rFonts w:ascii="Times New Roman" w:hAnsi="Times New Roman" w:cs="Times New Roman"/>
          <w:b/>
          <w:sz w:val="24"/>
          <w:szCs w:val="24"/>
        </w:rPr>
        <w:br w:type="page"/>
      </w:r>
      <w:r w:rsidRPr="00A32991">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color w:val="FF0000"/>
                <w:sz w:val="24"/>
                <w:szCs w:val="24"/>
              </w:rPr>
              <w:t>09.12.2015 г</w:t>
            </w:r>
            <w:r w:rsidRPr="00A32991">
              <w:rPr>
                <w:rFonts w:ascii="Times New Roman" w:hAnsi="Times New Roman" w:cs="Times New Roman"/>
                <w:sz w:val="24"/>
                <w:szCs w:val="24"/>
              </w:rPr>
              <w:t>., 23 час. 55 мин. (время московское)</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color w:val="FF0000"/>
                <w:sz w:val="24"/>
                <w:szCs w:val="24"/>
              </w:rPr>
            </w:pPr>
            <w:r w:rsidRPr="00A32991">
              <w:rPr>
                <w:rFonts w:ascii="Times New Roman" w:hAnsi="Times New Roman" w:cs="Times New Roman"/>
                <w:color w:val="FF0000"/>
                <w:sz w:val="24"/>
                <w:szCs w:val="24"/>
              </w:rPr>
              <w:t>10.12.2015</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color w:val="FF0000"/>
                <w:sz w:val="24"/>
                <w:szCs w:val="24"/>
              </w:rPr>
            </w:pPr>
            <w:r w:rsidRPr="00A32991">
              <w:rPr>
                <w:rFonts w:ascii="Times New Roman" w:hAnsi="Times New Roman" w:cs="Times New Roman"/>
                <w:color w:val="FF0000"/>
                <w:sz w:val="24"/>
                <w:szCs w:val="24"/>
              </w:rPr>
              <w:t>14.12.2015</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Российский рубль</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center"/>
              <w:rPr>
                <w:rFonts w:ascii="Times New Roman" w:hAnsi="Times New Roman" w:cs="Times New Roman"/>
                <w:sz w:val="24"/>
                <w:szCs w:val="24"/>
              </w:rPr>
            </w:pPr>
            <w:r w:rsidRPr="00A32991">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Администрация города Куртамыша</w:t>
            </w:r>
          </w:p>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Расчетный счет 40302810200003000016 (УФК по Курганской области)</w:t>
            </w:r>
          </w:p>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Отделение Курган г.  Курган</w:t>
            </w:r>
          </w:p>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 xml:space="preserve">Лицевой счет  05433005340, БИК 043735001, </w:t>
            </w:r>
          </w:p>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ИНН 4511001308, КПП 451101001</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rPr>
                <w:rFonts w:ascii="Times New Roman" w:hAnsi="Times New Roman" w:cs="Times New Roman"/>
                <w:sz w:val="24"/>
                <w:szCs w:val="24"/>
              </w:rPr>
            </w:pPr>
            <w:r w:rsidRPr="00A32991">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lastRenderedPageBreak/>
              <w:t>9. 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spacing w:after="0" w:line="240" w:lineRule="auto"/>
              <w:jc w:val="both"/>
              <w:rPr>
                <w:rFonts w:ascii="Times New Roman" w:hAnsi="Times New Roman" w:cs="Times New Roman"/>
                <w:b/>
                <w:bCs/>
                <w:sz w:val="24"/>
                <w:szCs w:val="24"/>
              </w:rPr>
            </w:pPr>
            <w:r w:rsidRPr="00A32991">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A32991">
              <w:rPr>
                <w:rFonts w:ascii="Times New Roman" w:hAnsi="Times New Roman" w:cs="Times New Roman"/>
                <w:bCs/>
                <w:sz w:val="24"/>
                <w:szCs w:val="24"/>
              </w:rPr>
              <w:t xml:space="preserve">Информация, содержащаяся в извещение о проведении аукциона в электронной форме на право заключения муниципального контракта </w:t>
            </w:r>
            <w:r w:rsidRPr="00A32991">
              <w:rPr>
                <w:rFonts w:ascii="Times New Roman" w:hAnsi="Times New Roman" w:cs="Times New Roman"/>
                <w:sz w:val="24"/>
                <w:szCs w:val="24"/>
              </w:rPr>
              <w:t>на о</w:t>
            </w:r>
            <w:r w:rsidRPr="00A32991">
              <w:rPr>
                <w:rStyle w:val="FontStyle15"/>
                <w:rFonts w:ascii="Times New Roman" w:hAnsi="Times New Roman" w:cs="Times New Roman"/>
                <w:sz w:val="24"/>
                <w:szCs w:val="24"/>
              </w:rPr>
              <w:t>казание услуг по выполнению работ по благоустройству территории в городе Куртамыше Курганской области</w:t>
            </w:r>
            <w:r w:rsidRPr="00A32991">
              <w:rPr>
                <w:rFonts w:ascii="Times New Roman" w:hAnsi="Times New Roman" w:cs="Times New Roman"/>
                <w:sz w:val="24"/>
                <w:szCs w:val="24"/>
              </w:rPr>
              <w:t>» аукционной документации.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w:t>
            </w:r>
            <w:r w:rsidRPr="00A32991">
              <w:rPr>
                <w:rFonts w:ascii="Times New Roman" w:hAnsi="Times New Roman" w:cs="Times New Roman"/>
                <w:sz w:val="24"/>
                <w:szCs w:val="24"/>
              </w:rPr>
              <w:lastRenderedPageBreak/>
              <w:t xml:space="preserve">обеспечения исполнения контракта, указанный в данной аукционной документации или информацию, подтверждающую добросовестность такого участника на дату подачи заявки. </w:t>
            </w:r>
          </w:p>
          <w:p w:rsidR="00A32991" w:rsidRPr="00A32991" w:rsidRDefault="00A32991" w:rsidP="00A32991">
            <w:pPr>
              <w:spacing w:after="0" w:line="240" w:lineRule="auto"/>
              <w:ind w:firstLine="559"/>
              <w:jc w:val="both"/>
              <w:rPr>
                <w:rFonts w:ascii="Times New Roman" w:hAnsi="Times New Roman" w:cs="Times New Roman"/>
                <w:sz w:val="24"/>
                <w:szCs w:val="24"/>
              </w:rPr>
            </w:pPr>
            <w:r w:rsidRPr="00A32991">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A32991" w:rsidRPr="00A32991" w:rsidRDefault="00A32991" w:rsidP="00A32991">
            <w:pPr>
              <w:pStyle w:val="ConsPlusNormal"/>
              <w:ind w:firstLine="379"/>
              <w:jc w:val="both"/>
              <w:rPr>
                <w:rFonts w:ascii="Times New Roman" w:hAnsi="Times New Roman" w:cs="Times New Roman"/>
                <w:sz w:val="24"/>
                <w:szCs w:val="24"/>
              </w:rPr>
            </w:pPr>
            <w:r w:rsidRPr="00A32991">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32991" w:rsidRPr="00A32991" w:rsidRDefault="00A32991" w:rsidP="00A32991">
            <w:pPr>
              <w:spacing w:after="0" w:line="240" w:lineRule="auto"/>
              <w:ind w:firstLine="379"/>
              <w:jc w:val="both"/>
              <w:rPr>
                <w:rFonts w:ascii="Times New Roman" w:hAnsi="Times New Roman" w:cs="Times New Roman"/>
                <w:sz w:val="24"/>
                <w:szCs w:val="24"/>
              </w:rPr>
            </w:pPr>
            <w:r w:rsidRPr="00A32991">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04 декабря 2015 года</w:t>
            </w:r>
          </w:p>
        </w:tc>
      </w:tr>
      <w:tr w:rsidR="00A32991" w:rsidRPr="00A32991" w:rsidTr="009F7D66">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A32991">
                <w:rPr>
                  <w:rFonts w:ascii="Times New Roman" w:hAnsi="Times New Roman" w:cs="Times New Roman"/>
                  <w:sz w:val="24"/>
                  <w:szCs w:val="24"/>
                </w:rPr>
                <w:t>частей 8</w:t>
              </w:r>
            </w:hyperlink>
            <w:r w:rsidRPr="00A32991">
              <w:rPr>
                <w:rFonts w:ascii="Times New Roman" w:hAnsi="Times New Roman" w:cs="Times New Roman"/>
                <w:sz w:val="24"/>
                <w:szCs w:val="24"/>
              </w:rPr>
              <w:t xml:space="preserve"> - </w:t>
            </w:r>
            <w:hyperlink w:anchor="Par1606" w:tooltip="Ссылка на текущий документ" w:history="1">
              <w:r w:rsidRPr="00A32991">
                <w:rPr>
                  <w:rFonts w:ascii="Times New Roman" w:hAnsi="Times New Roman" w:cs="Times New Roman"/>
                  <w:sz w:val="24"/>
                  <w:szCs w:val="24"/>
                </w:rPr>
                <w:t>26 статьи 95</w:t>
              </w:r>
            </w:hyperlink>
            <w:r w:rsidRPr="00A32991">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A32991" w:rsidRPr="00A32991" w:rsidRDefault="00A32991" w:rsidP="00A32991">
            <w:pPr>
              <w:spacing w:after="0" w:line="240" w:lineRule="auto"/>
              <w:jc w:val="both"/>
              <w:rPr>
                <w:rFonts w:ascii="Times New Roman" w:hAnsi="Times New Roman" w:cs="Times New Roman"/>
                <w:sz w:val="24"/>
                <w:szCs w:val="24"/>
              </w:rPr>
            </w:pPr>
            <w:r w:rsidRPr="00A32991">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A32991" w:rsidRPr="00A32991" w:rsidRDefault="00A32991" w:rsidP="00A32991">
      <w:pPr>
        <w:spacing w:after="0" w:line="240" w:lineRule="auto"/>
        <w:jc w:val="center"/>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pPr>
    </w:p>
    <w:p w:rsidR="00A32991" w:rsidRPr="00A32991" w:rsidRDefault="00A32991" w:rsidP="00A32991">
      <w:pPr>
        <w:spacing w:after="0" w:line="240" w:lineRule="auto"/>
        <w:rPr>
          <w:rFonts w:ascii="Times New Roman" w:hAnsi="Times New Roman" w:cs="Times New Roman"/>
          <w:sz w:val="24"/>
          <w:szCs w:val="24"/>
        </w:rPr>
        <w:sectPr w:rsidR="00A32991" w:rsidRPr="00A32991" w:rsidSect="00A74F0D">
          <w:pgSz w:w="11906" w:h="16838"/>
          <w:pgMar w:top="567" w:right="851" w:bottom="992" w:left="1701" w:header="279" w:footer="127" w:gutter="0"/>
          <w:cols w:space="708"/>
          <w:docGrid w:linePitch="360"/>
        </w:sectPr>
      </w:pPr>
    </w:p>
    <w:p w:rsidR="00A32991" w:rsidRPr="00A32991" w:rsidRDefault="00A32991" w:rsidP="00A32991">
      <w:pPr>
        <w:spacing w:after="0" w:line="240" w:lineRule="auto"/>
        <w:jc w:val="center"/>
        <w:rPr>
          <w:rFonts w:ascii="Times New Roman" w:hAnsi="Times New Roman" w:cs="Times New Roman"/>
          <w:b/>
          <w:sz w:val="24"/>
          <w:szCs w:val="24"/>
        </w:rPr>
      </w:pPr>
      <w:r w:rsidRPr="00A32991">
        <w:rPr>
          <w:rFonts w:ascii="Times New Roman" w:hAnsi="Times New Roman" w:cs="Times New Roman"/>
          <w:b/>
          <w:sz w:val="24"/>
          <w:szCs w:val="24"/>
        </w:rPr>
        <w:lastRenderedPageBreak/>
        <w:t>Часть 5.</w:t>
      </w:r>
      <w:r w:rsidRPr="00A32991">
        <w:rPr>
          <w:rFonts w:ascii="Times New Roman" w:hAnsi="Times New Roman" w:cs="Times New Roman"/>
          <w:sz w:val="24"/>
          <w:szCs w:val="24"/>
        </w:rPr>
        <w:t xml:space="preserve"> </w:t>
      </w:r>
      <w:r w:rsidRPr="00A32991">
        <w:rPr>
          <w:rFonts w:ascii="Times New Roman" w:hAnsi="Times New Roman" w:cs="Times New Roman"/>
          <w:b/>
          <w:sz w:val="24"/>
          <w:szCs w:val="24"/>
        </w:rPr>
        <w:t>Проект муниципального контракта</w:t>
      </w:r>
    </w:p>
    <w:p w:rsidR="00A32991" w:rsidRPr="00A32991" w:rsidRDefault="00A32991" w:rsidP="00A32991">
      <w:pPr>
        <w:spacing w:after="0" w:line="240" w:lineRule="auto"/>
        <w:jc w:val="both"/>
        <w:rPr>
          <w:rFonts w:ascii="Times New Roman" w:eastAsia="Arial Unicode MS" w:hAnsi="Times New Roman" w:cs="Times New Roman"/>
          <w:sz w:val="24"/>
          <w:szCs w:val="24"/>
        </w:rPr>
      </w:pPr>
      <w:r w:rsidRPr="00A32991">
        <w:rPr>
          <w:rFonts w:ascii="Times New Roman" w:hAnsi="Times New Roman" w:cs="Times New Roman"/>
          <w:sz w:val="24"/>
          <w:szCs w:val="24"/>
        </w:rPr>
        <w:t xml:space="preserve"> </w:t>
      </w: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t>МУНИЦИПАЛЬНЫЙ КОНТРАКТ № ___</w:t>
      </w:r>
    </w:p>
    <w:p w:rsidR="00A32991" w:rsidRPr="00A32991" w:rsidRDefault="00A32991" w:rsidP="00A32991">
      <w:pPr>
        <w:spacing w:after="0" w:line="240" w:lineRule="auto"/>
        <w:jc w:val="center"/>
        <w:rPr>
          <w:rFonts w:ascii="Times New Roman" w:hAnsi="Times New Roman" w:cs="Times New Roman"/>
          <w:b/>
          <w:sz w:val="24"/>
          <w:szCs w:val="24"/>
        </w:rPr>
      </w:pPr>
      <w:r w:rsidRPr="00A32991">
        <w:rPr>
          <w:rFonts w:ascii="Times New Roman" w:hAnsi="Times New Roman" w:cs="Times New Roman"/>
          <w:b/>
          <w:sz w:val="24"/>
          <w:szCs w:val="24"/>
        </w:rPr>
        <w:t xml:space="preserve">на оказание услуг по выполнению работ </w:t>
      </w:r>
      <w:r w:rsidRPr="00A32991">
        <w:rPr>
          <w:rFonts w:ascii="Times New Roman" w:hAnsi="Times New Roman" w:cs="Times New Roman"/>
          <w:b/>
          <w:bCs/>
          <w:sz w:val="24"/>
          <w:szCs w:val="24"/>
        </w:rPr>
        <w:t xml:space="preserve">по благоустройству территории в городе Куртамыше </w:t>
      </w:r>
      <w:r w:rsidRPr="00A32991">
        <w:rPr>
          <w:rFonts w:ascii="Times New Roman" w:hAnsi="Times New Roman" w:cs="Times New Roman"/>
          <w:b/>
          <w:bCs/>
          <w:spacing w:val="-2"/>
          <w:sz w:val="24"/>
          <w:szCs w:val="24"/>
        </w:rPr>
        <w:t>Курганской области</w:t>
      </w:r>
    </w:p>
    <w:p w:rsidR="00A32991" w:rsidRPr="00A32991" w:rsidRDefault="00A32991" w:rsidP="00A32991">
      <w:pPr>
        <w:spacing w:after="0" w:line="240" w:lineRule="auto"/>
        <w:jc w:val="center"/>
        <w:rPr>
          <w:rFonts w:ascii="Times New Roman" w:hAnsi="Times New Roman" w:cs="Times New Roman"/>
          <w:bCs/>
          <w:sz w:val="24"/>
          <w:szCs w:val="24"/>
        </w:rPr>
      </w:pP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t xml:space="preserve"> (ПРОЕКТ)</w:t>
      </w:r>
    </w:p>
    <w:p w:rsidR="00A32991" w:rsidRPr="00A32991" w:rsidRDefault="00A32991" w:rsidP="00A32991">
      <w:pPr>
        <w:autoSpaceDE w:val="0"/>
        <w:autoSpaceDN w:val="0"/>
        <w:adjustRightInd w:val="0"/>
        <w:spacing w:after="0" w:line="240" w:lineRule="auto"/>
        <w:rPr>
          <w:rFonts w:ascii="Times New Roman" w:hAnsi="Times New Roman" w:cs="Times New Roman"/>
          <w:sz w:val="24"/>
          <w:szCs w:val="24"/>
        </w:rPr>
      </w:pPr>
      <w:r w:rsidRPr="00A32991">
        <w:rPr>
          <w:rFonts w:ascii="Times New Roman" w:hAnsi="Times New Roman" w:cs="Times New Roman"/>
          <w:sz w:val="24"/>
          <w:szCs w:val="24"/>
        </w:rPr>
        <w:t>г.  Куртамыш                                                                             __________2015 года</w:t>
      </w:r>
    </w:p>
    <w:p w:rsidR="00A32991" w:rsidRPr="00A32991" w:rsidRDefault="00A32991" w:rsidP="00A32991">
      <w:pPr>
        <w:autoSpaceDE w:val="0"/>
        <w:autoSpaceDN w:val="0"/>
        <w:adjustRightInd w:val="0"/>
        <w:spacing w:after="0" w:line="240" w:lineRule="auto"/>
        <w:rPr>
          <w:rFonts w:ascii="Times New Roman" w:hAnsi="Times New Roman" w:cs="Times New Roman"/>
          <w:sz w:val="24"/>
          <w:szCs w:val="24"/>
        </w:rPr>
      </w:pP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индивидуального предпринимателя, Ф.И.О. физического лица), именуемое в дальнейшем «Исполнитель»,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color w:val="FF0000"/>
          <w:sz w:val="24"/>
          <w:szCs w:val="24"/>
        </w:rPr>
      </w:pPr>
      <w:r w:rsidRPr="00A32991">
        <w:rPr>
          <w:rFonts w:ascii="Times New Roman" w:hAnsi="Times New Roman" w:cs="Times New Roman"/>
          <w:b/>
          <w:bCs/>
          <w:sz w:val="24"/>
          <w:szCs w:val="24"/>
        </w:rPr>
        <w:t>1. Предмет Контракта</w:t>
      </w:r>
    </w:p>
    <w:p w:rsidR="00A32991" w:rsidRPr="00A32991" w:rsidRDefault="00A32991" w:rsidP="00A32991">
      <w:pPr>
        <w:spacing w:after="0" w:line="240" w:lineRule="auto"/>
        <w:ind w:firstLine="540"/>
        <w:jc w:val="both"/>
        <w:rPr>
          <w:rFonts w:ascii="Times New Roman" w:hAnsi="Times New Roman" w:cs="Times New Roman"/>
          <w:color w:val="FF0000"/>
          <w:sz w:val="24"/>
          <w:szCs w:val="24"/>
        </w:rPr>
      </w:pPr>
      <w:r w:rsidRPr="00A32991">
        <w:rPr>
          <w:rFonts w:ascii="Times New Roman" w:hAnsi="Times New Roman" w:cs="Times New Roman"/>
          <w:sz w:val="24"/>
          <w:szCs w:val="24"/>
        </w:rPr>
        <w:t>1.1. Заказчик поручает, а Исполнитель принимает на себя обязательства по оказанию услуг по выполнению работ по благоустройству территории в городе       Куртамыше Курганской области</w:t>
      </w:r>
      <w:r w:rsidRPr="00A32991">
        <w:rPr>
          <w:rFonts w:ascii="Times New Roman" w:hAnsi="Times New Roman" w:cs="Times New Roman"/>
          <w:color w:val="FF0000"/>
          <w:sz w:val="24"/>
          <w:szCs w:val="24"/>
        </w:rPr>
        <w:t xml:space="preserve">: </w:t>
      </w:r>
      <w:r w:rsidRPr="00A32991">
        <w:rPr>
          <w:rFonts w:ascii="Times New Roman" w:hAnsi="Times New Roman" w:cs="Times New Roman"/>
          <w:sz w:val="24"/>
          <w:szCs w:val="24"/>
        </w:rPr>
        <w:t>ремонту пешеходных переходов через реку Куртамыш, уборке мусора с городских улиц, территории кладбища и других работ, выполняемых посредством труда разнорабочих</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1.2. Исполнителю подлежит отработать 1400 чел/часов.</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color w:val="FF0000"/>
          <w:sz w:val="24"/>
          <w:szCs w:val="24"/>
        </w:rPr>
      </w:pPr>
      <w:r w:rsidRPr="00A32991">
        <w:rPr>
          <w:rFonts w:ascii="Times New Roman" w:hAnsi="Times New Roman" w:cs="Times New Roman"/>
          <w:spacing w:val="4"/>
          <w:sz w:val="24"/>
          <w:szCs w:val="24"/>
        </w:rPr>
        <w:t xml:space="preserve">1.3. </w:t>
      </w:r>
      <w:r w:rsidRPr="00A32991">
        <w:rPr>
          <w:rFonts w:ascii="Times New Roman" w:hAnsi="Times New Roman" w:cs="Times New Roman"/>
          <w:sz w:val="24"/>
          <w:szCs w:val="24"/>
        </w:rPr>
        <w:t>Услуги оказываются по заявкам Заказчика. Заявка Заказчика может поступить в любой рабочий день в течение всего срока действия Контракта.</w:t>
      </w:r>
      <w:r w:rsidRPr="00A32991">
        <w:rPr>
          <w:rFonts w:ascii="Times New Roman" w:hAnsi="Times New Roman" w:cs="Times New Roman"/>
          <w:color w:val="FF0000"/>
          <w:sz w:val="24"/>
          <w:szCs w:val="24"/>
        </w:rPr>
        <w:t xml:space="preserve"> </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noProof/>
          <w:sz w:val="24"/>
          <w:szCs w:val="24"/>
        </w:rPr>
        <w:t>1.4. Прием оказанных услуг производится за отработанные чел/часы</w:t>
      </w:r>
      <w:r w:rsidRPr="00A32991">
        <w:rPr>
          <w:rFonts w:ascii="Times New Roman" w:hAnsi="Times New Roman" w:cs="Times New Roman"/>
          <w:sz w:val="24"/>
          <w:szCs w:val="24"/>
        </w:rPr>
        <w:t>, затраченные на выполнение работ. Услуги считаются оказанными после подписания Заказчиком Акта приёмки-сдачи оказанных услуг.</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b/>
          <w:bCs/>
          <w:color w:val="FF0000"/>
          <w:sz w:val="24"/>
          <w:szCs w:val="24"/>
        </w:rPr>
      </w:pPr>
      <w:r w:rsidRPr="00A32991">
        <w:rPr>
          <w:rFonts w:ascii="Times New Roman" w:hAnsi="Times New Roman" w:cs="Times New Roman"/>
          <w:sz w:val="24"/>
          <w:szCs w:val="24"/>
        </w:rPr>
        <w:t>1.5. Материалы, используемые при проведении работ по благоустройству территории города, предоставляются заказчиком и не входят в стоимость контракта.</w:t>
      </w:r>
    </w:p>
    <w:p w:rsidR="00A32991" w:rsidRPr="00A32991" w:rsidRDefault="00A32991" w:rsidP="00A32991">
      <w:pPr>
        <w:autoSpaceDE w:val="0"/>
        <w:autoSpaceDN w:val="0"/>
        <w:adjustRightInd w:val="0"/>
        <w:spacing w:after="0" w:line="240" w:lineRule="auto"/>
        <w:ind w:firstLine="540"/>
        <w:jc w:val="center"/>
        <w:rPr>
          <w:rFonts w:ascii="Times New Roman" w:hAnsi="Times New Roman" w:cs="Times New Roman"/>
          <w:b/>
          <w:bCs/>
          <w:sz w:val="24"/>
          <w:szCs w:val="24"/>
        </w:rPr>
      </w:pPr>
    </w:p>
    <w:p w:rsidR="00A32991" w:rsidRPr="00A32991" w:rsidRDefault="00A32991" w:rsidP="00A32991">
      <w:pPr>
        <w:autoSpaceDE w:val="0"/>
        <w:autoSpaceDN w:val="0"/>
        <w:adjustRightInd w:val="0"/>
        <w:spacing w:after="0" w:line="240" w:lineRule="auto"/>
        <w:ind w:firstLine="540"/>
        <w:jc w:val="center"/>
        <w:rPr>
          <w:rFonts w:ascii="Times New Roman" w:hAnsi="Times New Roman" w:cs="Times New Roman"/>
          <w:b/>
          <w:bCs/>
          <w:sz w:val="24"/>
          <w:szCs w:val="24"/>
        </w:rPr>
      </w:pPr>
      <w:r w:rsidRPr="00A32991">
        <w:rPr>
          <w:rFonts w:ascii="Times New Roman" w:hAnsi="Times New Roman" w:cs="Times New Roman"/>
          <w:b/>
          <w:bCs/>
          <w:sz w:val="24"/>
          <w:szCs w:val="24"/>
        </w:rPr>
        <w:t>2. Срок действия Контракта</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2.1. Контракт вступает в силу со дня подписания</w:t>
      </w:r>
      <w:r w:rsidRPr="00A32991">
        <w:rPr>
          <w:rFonts w:ascii="Times New Roman" w:hAnsi="Times New Roman" w:cs="Times New Roman"/>
          <w:spacing w:val="-6"/>
          <w:sz w:val="24"/>
          <w:szCs w:val="24"/>
        </w:rPr>
        <w:t xml:space="preserve"> и действует по 31 октября 2016 года.</w:t>
      </w: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color w:val="FF0000"/>
          <w:sz w:val="24"/>
          <w:szCs w:val="24"/>
        </w:rPr>
      </w:pP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t>3. Стоимость услуг, финансирование и порядок расчетов</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3.1. Стоимость услуг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3.2. Цена Контракта включает стоимость всех затрат, связанных с оказанием услуг, уплату налогов, сборов и других обязательных платежей.</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3.3. Финансирование работ по настоящему Контракту осуществляется за счет средств городского бюджета.</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3.4. Расчеты между Заказчиком и Исполнителем производятся на основании Акта приёмки-сдачи оказанных услуг и счёта – фактуры, предъявленных Исполнителем Заказчику.</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3.5. Заказчик принимает у Исполнителя оказанные услуги с последующим подписанием Акта приёмки оказанных услуг. </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3.6. Оплата за принятые Заказчиком услуги производится в 30-дневный срок после подписания Заказчиком Акта приёмки оказанных услуг на основании предоставления счёта – фактуры и Акта приёмки оказанных услуг.</w:t>
      </w:r>
    </w:p>
    <w:p w:rsidR="00A32991" w:rsidRPr="00A32991" w:rsidRDefault="00A32991" w:rsidP="00A32991">
      <w:pPr>
        <w:pStyle w:val="ac"/>
        <w:spacing w:before="0" w:beforeAutospacing="0" w:after="0" w:afterAutospacing="0"/>
        <w:ind w:firstLine="540"/>
        <w:jc w:val="both"/>
      </w:pPr>
      <w:r w:rsidRPr="00A32991">
        <w:t xml:space="preserve">3.7. Оплата по Контракту осуществляется путем безналичного перевода денежных средств в валюте Российской Федерации (рубль) на расчетный счет Исполнителя, указанный в </w:t>
      </w:r>
      <w:hyperlink r:id="rId17" w:anchor="Par154#Par154" w:history="1">
        <w:r w:rsidRPr="00A32991">
          <w:rPr>
            <w:rStyle w:val="a3"/>
          </w:rPr>
          <w:t>разделе 10</w:t>
        </w:r>
      </w:hyperlink>
      <w:r w:rsidRPr="00A32991">
        <w:rPr>
          <w:b/>
        </w:rPr>
        <w:t xml:space="preserve"> </w:t>
      </w:r>
      <w:r w:rsidRPr="00A32991">
        <w:t>Контракта.</w:t>
      </w:r>
    </w:p>
    <w:p w:rsidR="00A32991" w:rsidRPr="00A32991" w:rsidRDefault="00A32991" w:rsidP="00A32991">
      <w:pPr>
        <w:autoSpaceDE w:val="0"/>
        <w:autoSpaceDN w:val="0"/>
        <w:adjustRightInd w:val="0"/>
        <w:spacing w:after="0" w:line="240" w:lineRule="auto"/>
        <w:ind w:firstLine="540"/>
        <w:jc w:val="center"/>
        <w:rPr>
          <w:rFonts w:ascii="Times New Roman" w:hAnsi="Times New Roman" w:cs="Times New Roman"/>
          <w:b/>
          <w:bCs/>
          <w:sz w:val="24"/>
          <w:szCs w:val="24"/>
        </w:rPr>
      </w:pPr>
    </w:p>
    <w:p w:rsidR="00A32991" w:rsidRPr="00A32991" w:rsidRDefault="00A32991" w:rsidP="00A32991">
      <w:pPr>
        <w:pStyle w:val="Style8"/>
        <w:widowControl/>
        <w:tabs>
          <w:tab w:val="left" w:pos="3758"/>
        </w:tabs>
        <w:ind w:left="3514"/>
        <w:rPr>
          <w:rStyle w:val="FontStyle14"/>
          <w:sz w:val="24"/>
          <w:szCs w:val="24"/>
        </w:rPr>
      </w:pPr>
      <w:r w:rsidRPr="00A32991">
        <w:rPr>
          <w:rStyle w:val="FontStyle14"/>
          <w:sz w:val="24"/>
          <w:szCs w:val="24"/>
        </w:rPr>
        <w:t>4.</w:t>
      </w:r>
      <w:r w:rsidRPr="00A32991">
        <w:rPr>
          <w:rStyle w:val="FontStyle14"/>
          <w:b w:val="0"/>
          <w:bCs w:val="0"/>
          <w:sz w:val="24"/>
          <w:szCs w:val="24"/>
        </w:rPr>
        <w:tab/>
      </w:r>
      <w:r w:rsidRPr="00A32991">
        <w:rPr>
          <w:rStyle w:val="FontStyle14"/>
          <w:sz w:val="24"/>
          <w:szCs w:val="24"/>
        </w:rPr>
        <w:t>Обязанности Сторон</w:t>
      </w:r>
    </w:p>
    <w:p w:rsidR="00A32991" w:rsidRPr="00A32991" w:rsidRDefault="00A32991" w:rsidP="00A32991">
      <w:pPr>
        <w:pStyle w:val="Style2"/>
        <w:widowControl/>
        <w:tabs>
          <w:tab w:val="left" w:pos="408"/>
        </w:tabs>
        <w:spacing w:line="240" w:lineRule="auto"/>
        <w:ind w:firstLine="540"/>
        <w:rPr>
          <w:rStyle w:val="FontStyle13"/>
          <w:sz w:val="24"/>
          <w:szCs w:val="24"/>
        </w:rPr>
      </w:pPr>
      <w:r w:rsidRPr="00A32991">
        <w:rPr>
          <w:rStyle w:val="FontStyle12"/>
          <w:sz w:val="24"/>
          <w:szCs w:val="24"/>
        </w:rPr>
        <w:t>4.1.</w:t>
      </w:r>
      <w:r w:rsidRPr="00A32991">
        <w:rPr>
          <w:rStyle w:val="FontStyle12"/>
          <w:sz w:val="24"/>
          <w:szCs w:val="24"/>
        </w:rPr>
        <w:tab/>
        <w:t xml:space="preserve"> Исполнитель </w:t>
      </w:r>
      <w:r w:rsidRPr="00A32991">
        <w:rPr>
          <w:rStyle w:val="FontStyle13"/>
          <w:i w:val="0"/>
          <w:sz w:val="24"/>
          <w:szCs w:val="24"/>
        </w:rPr>
        <w:t>обязан:</w:t>
      </w:r>
    </w:p>
    <w:p w:rsidR="00A32991" w:rsidRPr="00A32991" w:rsidRDefault="00A32991" w:rsidP="00A32991">
      <w:pPr>
        <w:pStyle w:val="Style6"/>
        <w:widowControl/>
        <w:spacing w:line="240" w:lineRule="auto"/>
        <w:ind w:firstLine="540"/>
        <w:rPr>
          <w:rStyle w:val="FontStyle12"/>
          <w:sz w:val="24"/>
          <w:szCs w:val="24"/>
        </w:rPr>
      </w:pPr>
      <w:r w:rsidRPr="00A32991">
        <w:rPr>
          <w:rStyle w:val="FontStyle12"/>
          <w:sz w:val="24"/>
          <w:szCs w:val="24"/>
        </w:rPr>
        <w:t>4.1.1. Оказывать услуги в соответствии с разделом 1 настоящего Контракта.</w:t>
      </w:r>
    </w:p>
    <w:p w:rsidR="00A32991" w:rsidRPr="00A32991" w:rsidRDefault="00A32991" w:rsidP="00A32991">
      <w:pPr>
        <w:pStyle w:val="Style2"/>
        <w:widowControl/>
        <w:tabs>
          <w:tab w:val="left" w:pos="408"/>
        </w:tabs>
        <w:spacing w:line="240" w:lineRule="auto"/>
        <w:ind w:firstLine="540"/>
        <w:rPr>
          <w:i/>
          <w:iCs/>
        </w:rPr>
      </w:pPr>
      <w:r w:rsidRPr="00A32991">
        <w:rPr>
          <w:rStyle w:val="FontStyle12"/>
          <w:sz w:val="24"/>
          <w:szCs w:val="24"/>
        </w:rPr>
        <w:t>4.2.</w:t>
      </w:r>
      <w:r w:rsidRPr="00A32991">
        <w:rPr>
          <w:rStyle w:val="FontStyle12"/>
          <w:sz w:val="24"/>
          <w:szCs w:val="24"/>
        </w:rPr>
        <w:tab/>
        <w:t xml:space="preserve">Заказчик </w:t>
      </w:r>
      <w:r w:rsidRPr="00A32991">
        <w:rPr>
          <w:rStyle w:val="FontStyle13"/>
          <w:i w:val="0"/>
          <w:sz w:val="24"/>
          <w:szCs w:val="24"/>
        </w:rPr>
        <w:t>обязан:</w:t>
      </w:r>
    </w:p>
    <w:p w:rsidR="00A32991" w:rsidRPr="00A32991" w:rsidRDefault="00A32991" w:rsidP="00A32991">
      <w:pPr>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4.2.1. Производить оплату оказанных Исполнителем услуг в порядке и в сроки, указанные  в разделе 2 настоящего Контракта;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4.2.2.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в документации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A32991" w:rsidRPr="00A32991" w:rsidRDefault="00A32991" w:rsidP="00A32991">
      <w:pPr>
        <w:spacing w:after="0" w:line="240" w:lineRule="auto"/>
        <w:ind w:firstLine="540"/>
        <w:jc w:val="both"/>
        <w:rPr>
          <w:rFonts w:ascii="Times New Roman" w:hAnsi="Times New Roman" w:cs="Times New Roman"/>
          <w:b/>
          <w:color w:val="FF0000"/>
          <w:sz w:val="24"/>
          <w:szCs w:val="24"/>
        </w:rPr>
      </w:pPr>
    </w:p>
    <w:p w:rsidR="00A32991" w:rsidRPr="00A32991" w:rsidRDefault="00A32991" w:rsidP="00A32991">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32991">
        <w:rPr>
          <w:rFonts w:ascii="Times New Roman" w:hAnsi="Times New Roman" w:cs="Times New Roman"/>
          <w:sz w:val="24"/>
          <w:szCs w:val="24"/>
        </w:rPr>
        <w:t> </w:t>
      </w:r>
      <w:bookmarkStart w:id="13" w:name="Par535"/>
      <w:bookmarkEnd w:id="13"/>
      <w:r w:rsidRPr="00A32991">
        <w:rPr>
          <w:rFonts w:ascii="Times New Roman" w:hAnsi="Times New Roman" w:cs="Times New Roman"/>
          <w:sz w:val="24"/>
          <w:szCs w:val="24"/>
        </w:rPr>
        <w:t> </w:t>
      </w:r>
      <w:r w:rsidRPr="00A32991">
        <w:rPr>
          <w:rFonts w:ascii="Times New Roman" w:hAnsi="Times New Roman" w:cs="Times New Roman"/>
          <w:b/>
          <w:bCs/>
          <w:sz w:val="24"/>
          <w:szCs w:val="24"/>
        </w:rPr>
        <w:t>5. Ответственность Сторон</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32991">
        <w:rPr>
          <w:rFonts w:ascii="Times New Roman" w:hAnsi="Times New Roman" w:cs="Times New Roman"/>
          <w:sz w:val="24"/>
          <w:szCs w:val="24"/>
        </w:rPr>
        <w:t xml:space="preserve">5.2. </w:t>
      </w:r>
      <w:r w:rsidRPr="00A32991">
        <w:rPr>
          <w:rFonts w:ascii="Times New Roman" w:hAnsi="Times New Roman" w:cs="Times New Roman"/>
          <w:b/>
          <w:sz w:val="24"/>
          <w:szCs w:val="24"/>
        </w:rPr>
        <w:t>Ответственность Заказчика: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(штрафа, пени).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A32991">
        <w:rPr>
          <w:rFonts w:ascii="Times New Roman" w:hAnsi="Times New Roman" w:cs="Times New Roman"/>
          <w:color w:val="FF0000"/>
          <w:sz w:val="24"/>
          <w:szCs w:val="24"/>
        </w:rPr>
        <w:t xml:space="preserve"> </w:t>
      </w:r>
      <w:r w:rsidRPr="00A32991">
        <w:rPr>
          <w:rFonts w:ascii="Times New Roman" w:hAnsi="Times New Roman" w:cs="Times New Roman"/>
          <w:sz w:val="24"/>
          <w:szCs w:val="24"/>
        </w:rPr>
        <w:t>2,5 процента цены Контракта.</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A32991">
        <w:rPr>
          <w:rFonts w:ascii="Times New Roman" w:hAnsi="Times New Roman" w:cs="Times New Roman"/>
          <w:sz w:val="24"/>
          <w:szCs w:val="24"/>
        </w:rPr>
        <w:t xml:space="preserve">5.3. </w:t>
      </w:r>
      <w:r w:rsidRPr="00A32991">
        <w:rPr>
          <w:rFonts w:ascii="Times New Roman" w:hAnsi="Times New Roman" w:cs="Times New Roman"/>
          <w:b/>
          <w:sz w:val="24"/>
          <w:szCs w:val="24"/>
        </w:rPr>
        <w:t>Ответственность Исполнителя:</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5.3.1. В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(штрафа, пени).</w:t>
      </w:r>
    </w:p>
    <w:p w:rsidR="00A32991" w:rsidRPr="00A32991" w:rsidRDefault="00A32991" w:rsidP="00A32991">
      <w:pPr>
        <w:pStyle w:val="ConsPlusNormal"/>
        <w:ind w:firstLine="539"/>
        <w:jc w:val="both"/>
        <w:rPr>
          <w:rFonts w:ascii="Times New Roman" w:hAnsi="Times New Roman" w:cs="Times New Roman"/>
          <w:sz w:val="24"/>
          <w:szCs w:val="24"/>
        </w:rPr>
      </w:pPr>
      <w:r w:rsidRPr="00A32991">
        <w:rPr>
          <w:rFonts w:ascii="Times New Roman" w:hAnsi="Times New Roman" w:cs="Times New Roman"/>
          <w:sz w:val="24"/>
          <w:szCs w:val="24"/>
        </w:rPr>
        <w:t xml:space="preserve">5.3.2.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A32991">
        <w:rPr>
          <w:rFonts w:ascii="Times New Roman" w:hAnsi="Times New Roman" w:cs="Times New Roman"/>
          <w:noProof/>
          <w:position w:val="-14"/>
          <w:sz w:val="24"/>
          <w:szCs w:val="24"/>
        </w:rPr>
        <w:drawing>
          <wp:inline distT="0" distB="0" distL="0" distR="0">
            <wp:extent cx="990600" cy="25717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A32991">
        <w:rPr>
          <w:rFonts w:ascii="Times New Roman" w:hAnsi="Times New Roman" w:cs="Times New Roman"/>
          <w:sz w:val="24"/>
          <w:szCs w:val="24"/>
        </w:rPr>
        <w:t xml:space="preserve">, где: ДП - количество дней просрочки; </w:t>
      </w:r>
      <w:r w:rsidRPr="00A32991">
        <w:rPr>
          <w:rFonts w:ascii="Times New Roman" w:hAnsi="Times New Roman" w:cs="Times New Roman"/>
          <w:noProof/>
          <w:position w:val="-14"/>
          <w:sz w:val="24"/>
          <w:szCs w:val="24"/>
        </w:rPr>
        <w:drawing>
          <wp:inline distT="0" distB="0" distL="0" distR="0">
            <wp:extent cx="266700" cy="25717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A32991">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A32991">
        <w:rPr>
          <w:rFonts w:ascii="Times New Roman" w:hAnsi="Times New Roman" w:cs="Times New Roman"/>
          <w:noProof/>
          <w:position w:val="-28"/>
          <w:sz w:val="24"/>
          <w:szCs w:val="24"/>
        </w:rPr>
        <w:drawing>
          <wp:inline distT="0" distB="0" distL="0" distR="0">
            <wp:extent cx="1181100" cy="4191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A32991">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lastRenderedPageBreak/>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5.3.3. Штраф начисляется за неисполнения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устанавливается в виде фиксированной суммы – 10 процентов цены Контракта.</w:t>
      </w:r>
    </w:p>
    <w:p w:rsidR="00A32991" w:rsidRPr="00A32991" w:rsidRDefault="00A32991" w:rsidP="00A32991">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32991" w:rsidRPr="00A32991" w:rsidRDefault="00A32991" w:rsidP="00A32991">
      <w:pPr>
        <w:autoSpaceDE w:val="0"/>
        <w:autoSpaceDN w:val="0"/>
        <w:adjustRightInd w:val="0"/>
        <w:spacing w:after="0" w:line="240" w:lineRule="auto"/>
        <w:ind w:firstLine="540"/>
        <w:jc w:val="center"/>
        <w:rPr>
          <w:rFonts w:ascii="Times New Roman" w:hAnsi="Times New Roman" w:cs="Times New Roman"/>
          <w:b/>
          <w:bCs/>
          <w:sz w:val="24"/>
          <w:szCs w:val="24"/>
        </w:rPr>
      </w:pPr>
      <w:r w:rsidRPr="00A32991">
        <w:rPr>
          <w:rFonts w:ascii="Times New Roman" w:hAnsi="Times New Roman" w:cs="Times New Roman"/>
          <w:b/>
          <w:bCs/>
          <w:sz w:val="24"/>
          <w:szCs w:val="24"/>
        </w:rPr>
        <w:t>6. Освобождение от ответственности</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p>
    <w:p w:rsidR="00A32991" w:rsidRPr="00A32991" w:rsidRDefault="00A32991" w:rsidP="00A32991">
      <w:pPr>
        <w:autoSpaceDE w:val="0"/>
        <w:autoSpaceDN w:val="0"/>
        <w:adjustRightInd w:val="0"/>
        <w:spacing w:after="0" w:line="240" w:lineRule="auto"/>
        <w:ind w:firstLine="540"/>
        <w:jc w:val="center"/>
        <w:rPr>
          <w:rFonts w:ascii="Times New Roman" w:hAnsi="Times New Roman" w:cs="Times New Roman"/>
          <w:b/>
          <w:bCs/>
          <w:sz w:val="24"/>
          <w:szCs w:val="24"/>
        </w:rPr>
      </w:pPr>
      <w:r w:rsidRPr="00A32991">
        <w:rPr>
          <w:rFonts w:ascii="Times New Roman" w:hAnsi="Times New Roman" w:cs="Times New Roman"/>
          <w:b/>
          <w:bCs/>
          <w:sz w:val="24"/>
          <w:szCs w:val="24"/>
        </w:rPr>
        <w:t>7. Расторжение Контракта</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7.1. Расторжение Контракта допускается исключительно по соглашению сторон или решению суда по основаниям, предусмотренным гражданским законодательством. Односторонний отказ стороны контракта от исполнения Контракта в соответствии с гражданским законодательством не предусматривается</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bCs/>
          <w:sz w:val="24"/>
          <w:szCs w:val="24"/>
        </w:rPr>
      </w:pPr>
      <w:r w:rsidRPr="00A32991">
        <w:rPr>
          <w:rFonts w:ascii="Times New Roman" w:hAnsi="Times New Roman" w:cs="Times New Roman"/>
          <w:bCs/>
          <w:sz w:val="24"/>
          <w:szCs w:val="24"/>
        </w:rPr>
        <w:t>7.2. Сторона, решившая расторгнуть настоящий Контракт, направляет письменное уведомление другой стороне.</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bCs/>
          <w:sz w:val="24"/>
          <w:szCs w:val="24"/>
        </w:rPr>
      </w:pPr>
      <w:r w:rsidRPr="00A32991">
        <w:rPr>
          <w:rFonts w:ascii="Times New Roman" w:hAnsi="Times New Roman" w:cs="Times New Roman"/>
          <w:bCs/>
          <w:sz w:val="24"/>
          <w:szCs w:val="24"/>
        </w:rPr>
        <w:t>7.3.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w:t>
      </w:r>
    </w:p>
    <w:p w:rsidR="00A32991" w:rsidRPr="00A32991" w:rsidRDefault="00A32991" w:rsidP="00A32991">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A32991" w:rsidRPr="00A32991" w:rsidRDefault="00A32991" w:rsidP="00A32991">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A32991">
        <w:rPr>
          <w:rFonts w:ascii="Times New Roman" w:hAnsi="Times New Roman" w:cs="Times New Roman"/>
          <w:b/>
          <w:bCs/>
          <w:sz w:val="24"/>
          <w:szCs w:val="24"/>
        </w:rPr>
        <w:t>8. Порядок урегулирования споров</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A32991" w:rsidRPr="00A32991" w:rsidRDefault="00A32991" w:rsidP="00A3299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A32991" w:rsidRPr="00A32991" w:rsidRDefault="00A32991" w:rsidP="00A32991">
      <w:pPr>
        <w:autoSpaceDE w:val="0"/>
        <w:autoSpaceDN w:val="0"/>
        <w:adjustRightInd w:val="0"/>
        <w:spacing w:after="0" w:line="240" w:lineRule="auto"/>
        <w:ind w:firstLine="540"/>
        <w:jc w:val="center"/>
        <w:rPr>
          <w:rFonts w:ascii="Times New Roman" w:hAnsi="Times New Roman" w:cs="Times New Roman"/>
          <w:b/>
          <w:bCs/>
          <w:sz w:val="24"/>
          <w:szCs w:val="24"/>
        </w:rPr>
      </w:pPr>
    </w:p>
    <w:p w:rsidR="00A32991" w:rsidRPr="00A32991" w:rsidRDefault="00A32991" w:rsidP="00A32991">
      <w:pPr>
        <w:autoSpaceDE w:val="0"/>
        <w:autoSpaceDN w:val="0"/>
        <w:adjustRightInd w:val="0"/>
        <w:spacing w:after="0" w:line="240" w:lineRule="auto"/>
        <w:ind w:firstLine="540"/>
        <w:jc w:val="center"/>
        <w:rPr>
          <w:rFonts w:ascii="Times New Roman" w:hAnsi="Times New Roman" w:cs="Times New Roman"/>
          <w:b/>
          <w:bCs/>
          <w:sz w:val="24"/>
          <w:szCs w:val="24"/>
        </w:rPr>
      </w:pPr>
      <w:r w:rsidRPr="00A32991">
        <w:rPr>
          <w:rFonts w:ascii="Times New Roman" w:hAnsi="Times New Roman" w:cs="Times New Roman"/>
          <w:b/>
          <w:bCs/>
          <w:sz w:val="24"/>
          <w:szCs w:val="24"/>
        </w:rPr>
        <w:t>9. Прочие условия</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9.1. При исполнении Контракта не допускается перемена исполнителя, за исключением случая, если новый исполнитель является правопреемником Исполнителя по данному Контракту вследствие реорганизации юридического лица в форме преобразования, слияния или присоединения.</w:t>
      </w:r>
    </w:p>
    <w:p w:rsidR="00A32991" w:rsidRPr="00A32991" w:rsidRDefault="00A32991" w:rsidP="00A32991">
      <w:pPr>
        <w:pStyle w:val="ConsPlusNormal"/>
        <w:ind w:firstLine="540"/>
        <w:jc w:val="both"/>
        <w:rPr>
          <w:rFonts w:ascii="Times New Roman" w:hAnsi="Times New Roman" w:cs="Times New Roman"/>
          <w:sz w:val="24"/>
          <w:szCs w:val="24"/>
        </w:rPr>
      </w:pPr>
      <w:r w:rsidRPr="00A32991">
        <w:rPr>
          <w:rFonts w:ascii="Times New Roman" w:hAnsi="Times New Roman" w:cs="Times New Roman"/>
          <w:sz w:val="24"/>
          <w:szCs w:val="24"/>
        </w:rPr>
        <w:t>9.2. В случае перемены заказчика права и обязанности Заказчика, предусмотренные контрактом, переходят к новому заказчику.</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9.3.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Исполнителя.</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lastRenderedPageBreak/>
        <w:t>9.4. Во всем остальном, что не предусмотрено настоящим Контрактом, применяются нормы законодательства Российской Федерации.</w:t>
      </w:r>
    </w:p>
    <w:p w:rsidR="00A32991" w:rsidRPr="00A32991" w:rsidRDefault="00A32991" w:rsidP="00A32991">
      <w:pPr>
        <w:autoSpaceDE w:val="0"/>
        <w:autoSpaceDN w:val="0"/>
        <w:adjustRightInd w:val="0"/>
        <w:spacing w:after="0" w:line="240" w:lineRule="auto"/>
        <w:ind w:firstLine="540"/>
        <w:jc w:val="both"/>
        <w:rPr>
          <w:rFonts w:ascii="Times New Roman" w:hAnsi="Times New Roman" w:cs="Times New Roman"/>
          <w:sz w:val="24"/>
          <w:szCs w:val="24"/>
        </w:rPr>
      </w:pPr>
      <w:r w:rsidRPr="00A32991">
        <w:rPr>
          <w:rFonts w:ascii="Times New Roman" w:hAnsi="Times New Roman" w:cs="Times New Roman"/>
          <w:sz w:val="24"/>
          <w:szCs w:val="24"/>
        </w:rPr>
        <w:t>9.5. Настоящий Контракт составлен в двух экземплярах, имеющих одинаковую юридическую силу, по одному для каждой из сторон.</w:t>
      </w: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t>10. Юридические адреса и банковские реквизиты сторон</w:t>
      </w: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t>Заказчик:</w:t>
      </w:r>
    </w:p>
    <w:p w:rsidR="00A32991" w:rsidRPr="00A32991" w:rsidRDefault="00A32991" w:rsidP="00A32991">
      <w:pPr>
        <w:autoSpaceDE w:val="0"/>
        <w:autoSpaceDN w:val="0"/>
        <w:adjustRightInd w:val="0"/>
        <w:spacing w:after="0" w:line="240" w:lineRule="auto"/>
        <w:jc w:val="center"/>
        <w:rPr>
          <w:rFonts w:ascii="Times New Roman" w:hAnsi="Times New Roman" w:cs="Times New Roman"/>
          <w:sz w:val="24"/>
          <w:szCs w:val="24"/>
        </w:rPr>
      </w:pPr>
      <w:r w:rsidRPr="00A3299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p>
    <w:p w:rsidR="00A32991" w:rsidRPr="00A32991" w:rsidRDefault="00A32991" w:rsidP="00A32991">
      <w:pPr>
        <w:autoSpaceDE w:val="0"/>
        <w:autoSpaceDN w:val="0"/>
        <w:adjustRightInd w:val="0"/>
        <w:spacing w:after="0" w:line="240" w:lineRule="auto"/>
        <w:jc w:val="center"/>
        <w:rPr>
          <w:rFonts w:ascii="Times New Roman" w:hAnsi="Times New Roman" w:cs="Times New Roman"/>
          <w:b/>
          <w:bCs/>
          <w:sz w:val="24"/>
          <w:szCs w:val="24"/>
        </w:rPr>
      </w:pPr>
      <w:r w:rsidRPr="00A32991">
        <w:rPr>
          <w:rFonts w:ascii="Times New Roman" w:hAnsi="Times New Roman" w:cs="Times New Roman"/>
          <w:b/>
          <w:bCs/>
          <w:sz w:val="24"/>
          <w:szCs w:val="24"/>
        </w:rPr>
        <w:t>Исполнитель:</w:t>
      </w:r>
    </w:p>
    <w:p w:rsidR="00A32991" w:rsidRPr="00A32991" w:rsidRDefault="00A32991" w:rsidP="00A32991">
      <w:pPr>
        <w:autoSpaceDE w:val="0"/>
        <w:autoSpaceDN w:val="0"/>
        <w:adjustRightInd w:val="0"/>
        <w:spacing w:after="0" w:line="240" w:lineRule="auto"/>
        <w:rPr>
          <w:rFonts w:ascii="Times New Roman" w:hAnsi="Times New Roman" w:cs="Times New Roman"/>
          <w:sz w:val="24"/>
          <w:szCs w:val="24"/>
        </w:rPr>
      </w:pPr>
      <w:r w:rsidRPr="00A3299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A32991" w:rsidRPr="00B96F15" w:rsidRDefault="00A32991" w:rsidP="00A32991">
      <w:pPr>
        <w:autoSpaceDE w:val="0"/>
        <w:autoSpaceDN w:val="0"/>
        <w:adjustRightInd w:val="0"/>
        <w:rPr>
          <w:rFonts w:ascii="Arial" w:hAnsi="Arial" w:cs="Arial"/>
        </w:rPr>
      </w:pPr>
    </w:p>
    <w:p w:rsidR="009E0CEC" w:rsidRPr="009E0CEC" w:rsidRDefault="009E0CEC" w:rsidP="00441C1A">
      <w:pPr>
        <w:spacing w:after="0" w:line="240" w:lineRule="auto"/>
        <w:ind w:left="10080"/>
        <w:rPr>
          <w:rFonts w:ascii="Times New Roman" w:hAnsi="Times New Roman" w:cs="Times New Roman"/>
          <w:sz w:val="24"/>
          <w:szCs w:val="24"/>
        </w:rPr>
      </w:pPr>
    </w:p>
    <w:p w:rsidR="009E0CEC" w:rsidRPr="002E5603" w:rsidRDefault="009E0CEC" w:rsidP="00441C1A">
      <w:pPr>
        <w:spacing w:after="0" w:line="240" w:lineRule="auto"/>
      </w:pPr>
    </w:p>
    <w:p w:rsidR="00805A2D" w:rsidRPr="00805A2D" w:rsidRDefault="00805A2D" w:rsidP="00441C1A">
      <w:pPr>
        <w:spacing w:after="0" w:line="240" w:lineRule="auto"/>
        <w:ind w:left="10080"/>
        <w:rPr>
          <w:rFonts w:ascii="Times New Roman" w:hAnsi="Times New Roman" w:cs="Times New Roman"/>
          <w:sz w:val="24"/>
          <w:szCs w:val="24"/>
        </w:rPr>
      </w:pPr>
    </w:p>
    <w:p w:rsidR="007B1CE2" w:rsidRDefault="007B1CE2" w:rsidP="00441C1A">
      <w:pPr>
        <w:spacing w:after="0" w:line="240" w:lineRule="auto"/>
        <w:jc w:val="center"/>
        <w:rPr>
          <w:rFonts w:ascii="Times New Roman" w:hAnsi="Times New Roman" w:cs="Times New Roman"/>
          <w:b/>
          <w:bCs/>
          <w:color w:val="000000"/>
          <w:sz w:val="24"/>
          <w:szCs w:val="24"/>
        </w:rPr>
      </w:pPr>
    </w:p>
    <w:p w:rsid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Управляющий делами </w:t>
      </w:r>
    </w:p>
    <w:p w:rsidR="00805A2D" w:rsidRPr="00FF2078" w:rsidRDefault="00805A2D" w:rsidP="00441C1A">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Администрации города Куртамыша                                                            Г.А. Губарева</w:t>
      </w:r>
    </w:p>
    <w:sectPr w:rsidR="00805A2D" w:rsidRPr="00FF2078" w:rsidSect="00FE08B9">
      <w:footerReference w:type="even" r:id="rId21"/>
      <w:footerReference w:type="default" r:id="rId22"/>
      <w:pgSz w:w="11906" w:h="16838"/>
      <w:pgMar w:top="567" w:right="851" w:bottom="992" w:left="1701" w:header="279" w:footer="127"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8C4" w:rsidRDefault="008908C4" w:rsidP="000477F6">
      <w:pPr>
        <w:spacing w:after="0" w:line="240" w:lineRule="auto"/>
      </w:pPr>
      <w:r>
        <w:separator/>
      </w:r>
    </w:p>
  </w:endnote>
  <w:endnote w:type="continuationSeparator" w:id="1">
    <w:p w:rsidR="008908C4" w:rsidRDefault="008908C4"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B9" w:rsidRDefault="00FE08B9">
    <w:pPr>
      <w:pStyle w:val="a9"/>
      <w:jc w:val="center"/>
    </w:pPr>
  </w:p>
  <w:p w:rsidR="00FE08B9" w:rsidRDefault="00FE08B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91" w:rsidRDefault="00A32991" w:rsidP="00A74F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32991" w:rsidRDefault="00A32991"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991" w:rsidRDefault="00A32991" w:rsidP="00A74F0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07B0C">
      <w:rPr>
        <w:rStyle w:val="ab"/>
        <w:noProof/>
      </w:rPr>
      <w:t>19</w:t>
    </w:r>
    <w:r>
      <w:rPr>
        <w:rStyle w:val="ab"/>
      </w:rPr>
      <w:fldChar w:fldCharType="end"/>
    </w:r>
  </w:p>
  <w:p w:rsidR="00A32991" w:rsidRDefault="00A32991" w:rsidP="00215074">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961429"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end"/>
    </w:r>
  </w:p>
  <w:p w:rsidR="0033795B" w:rsidRDefault="0033795B" w:rsidP="00991072">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5B" w:rsidRDefault="00961429" w:rsidP="00991072">
    <w:pPr>
      <w:pStyle w:val="a9"/>
      <w:framePr w:wrap="around" w:vAnchor="text" w:hAnchor="margin" w:xAlign="center" w:y="1"/>
      <w:rPr>
        <w:rStyle w:val="ab"/>
      </w:rPr>
    </w:pPr>
    <w:r>
      <w:rPr>
        <w:rStyle w:val="ab"/>
      </w:rPr>
      <w:fldChar w:fldCharType="begin"/>
    </w:r>
    <w:r w:rsidR="0033795B">
      <w:rPr>
        <w:rStyle w:val="ab"/>
      </w:rPr>
      <w:instrText xml:space="preserve">PAGE  </w:instrText>
    </w:r>
    <w:r>
      <w:rPr>
        <w:rStyle w:val="ab"/>
      </w:rPr>
      <w:fldChar w:fldCharType="separate"/>
    </w:r>
    <w:r w:rsidR="00207B0C">
      <w:rPr>
        <w:rStyle w:val="ab"/>
        <w:noProof/>
      </w:rPr>
      <w:t>5</w:t>
    </w:r>
    <w:r>
      <w:rPr>
        <w:rStyle w:val="ab"/>
      </w:rPr>
      <w:fldChar w:fldCharType="end"/>
    </w:r>
  </w:p>
  <w:p w:rsidR="0033795B" w:rsidRDefault="0033795B" w:rsidP="00991072">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8C4" w:rsidRDefault="008908C4" w:rsidP="000477F6">
      <w:pPr>
        <w:spacing w:after="0" w:line="240" w:lineRule="auto"/>
      </w:pPr>
      <w:r>
        <w:separator/>
      </w:r>
    </w:p>
  </w:footnote>
  <w:footnote w:type="continuationSeparator" w:id="1">
    <w:p w:rsidR="008908C4" w:rsidRDefault="008908C4" w:rsidP="00047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7610"/>
      <w:docPartObj>
        <w:docPartGallery w:val="Page Numbers (Top of Page)"/>
        <w:docPartUnique/>
      </w:docPartObj>
    </w:sdtPr>
    <w:sdtContent>
      <w:p w:rsidR="00FE08B9" w:rsidRDefault="00961429">
        <w:pPr>
          <w:pStyle w:val="a7"/>
          <w:jc w:val="center"/>
        </w:pPr>
      </w:p>
    </w:sdtContent>
  </w:sdt>
  <w:p w:rsidR="00FE08B9" w:rsidRDefault="00FE08B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F376F9"/>
    <w:multiLevelType w:val="hybridMultilevel"/>
    <w:tmpl w:val="C5CA70E6"/>
    <w:lvl w:ilvl="0" w:tplc="0419000F">
      <w:start w:val="1"/>
      <w:numFmt w:val="decimal"/>
      <w:lvlText w:val="%1."/>
      <w:lvlJc w:val="left"/>
      <w:pPr>
        <w:ind w:left="9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0114"/>
  </w:hdrShapeDefaults>
  <w:footnotePr>
    <w:footnote w:id="0"/>
    <w:footnote w:id="1"/>
  </w:footnotePr>
  <w:endnotePr>
    <w:endnote w:id="0"/>
    <w:endnote w:id="1"/>
  </w:endnotePr>
  <w:compat>
    <w:useFELayout/>
  </w:compat>
  <w:rsids>
    <w:rsidRoot w:val="00E93B1C"/>
    <w:rsid w:val="0000579E"/>
    <w:rsid w:val="00012436"/>
    <w:rsid w:val="00015A9B"/>
    <w:rsid w:val="00016AC2"/>
    <w:rsid w:val="0003229C"/>
    <w:rsid w:val="000477F6"/>
    <w:rsid w:val="000D2A9D"/>
    <w:rsid w:val="000F1B52"/>
    <w:rsid w:val="00102072"/>
    <w:rsid w:val="00104389"/>
    <w:rsid w:val="001108E5"/>
    <w:rsid w:val="00125201"/>
    <w:rsid w:val="00136FF0"/>
    <w:rsid w:val="00152969"/>
    <w:rsid w:val="001837DD"/>
    <w:rsid w:val="001A0182"/>
    <w:rsid w:val="001A08E6"/>
    <w:rsid w:val="001D1716"/>
    <w:rsid w:val="0020383A"/>
    <w:rsid w:val="00207B0C"/>
    <w:rsid w:val="00225A20"/>
    <w:rsid w:val="00226DD0"/>
    <w:rsid w:val="002440AF"/>
    <w:rsid w:val="002A7871"/>
    <w:rsid w:val="002C55C1"/>
    <w:rsid w:val="002D44C1"/>
    <w:rsid w:val="002E0B61"/>
    <w:rsid w:val="002F27F8"/>
    <w:rsid w:val="00334511"/>
    <w:rsid w:val="0033795B"/>
    <w:rsid w:val="00345B5E"/>
    <w:rsid w:val="0035235B"/>
    <w:rsid w:val="00374B06"/>
    <w:rsid w:val="00391412"/>
    <w:rsid w:val="003A1BBD"/>
    <w:rsid w:val="003B37F8"/>
    <w:rsid w:val="003E5811"/>
    <w:rsid w:val="003F11AD"/>
    <w:rsid w:val="00426D6B"/>
    <w:rsid w:val="0043246D"/>
    <w:rsid w:val="00432FDE"/>
    <w:rsid w:val="00441C1A"/>
    <w:rsid w:val="004541DB"/>
    <w:rsid w:val="00471F7A"/>
    <w:rsid w:val="004826EF"/>
    <w:rsid w:val="00487078"/>
    <w:rsid w:val="004C2053"/>
    <w:rsid w:val="004E24C3"/>
    <w:rsid w:val="004E54BB"/>
    <w:rsid w:val="00505FBA"/>
    <w:rsid w:val="00524F48"/>
    <w:rsid w:val="005368B0"/>
    <w:rsid w:val="00580623"/>
    <w:rsid w:val="00583586"/>
    <w:rsid w:val="005A2DEA"/>
    <w:rsid w:val="005B25C9"/>
    <w:rsid w:val="005B2FB2"/>
    <w:rsid w:val="005E2141"/>
    <w:rsid w:val="005E697D"/>
    <w:rsid w:val="005F2836"/>
    <w:rsid w:val="006008A4"/>
    <w:rsid w:val="00601A09"/>
    <w:rsid w:val="006044FE"/>
    <w:rsid w:val="006045BA"/>
    <w:rsid w:val="00617BDB"/>
    <w:rsid w:val="006257BC"/>
    <w:rsid w:val="006456D7"/>
    <w:rsid w:val="0066656B"/>
    <w:rsid w:val="006745F6"/>
    <w:rsid w:val="006B26D0"/>
    <w:rsid w:val="006C1F22"/>
    <w:rsid w:val="006E5AD0"/>
    <w:rsid w:val="00705699"/>
    <w:rsid w:val="007132BF"/>
    <w:rsid w:val="007442B7"/>
    <w:rsid w:val="007629DA"/>
    <w:rsid w:val="007B1CE2"/>
    <w:rsid w:val="007D41F8"/>
    <w:rsid w:val="007D78AD"/>
    <w:rsid w:val="007E040A"/>
    <w:rsid w:val="007E3BF6"/>
    <w:rsid w:val="007E492C"/>
    <w:rsid w:val="0080278F"/>
    <w:rsid w:val="00805A2D"/>
    <w:rsid w:val="00805B35"/>
    <w:rsid w:val="0083532F"/>
    <w:rsid w:val="00856C60"/>
    <w:rsid w:val="00866A94"/>
    <w:rsid w:val="008801C5"/>
    <w:rsid w:val="008908C4"/>
    <w:rsid w:val="008933F4"/>
    <w:rsid w:val="008A2924"/>
    <w:rsid w:val="008E462D"/>
    <w:rsid w:val="008E46E6"/>
    <w:rsid w:val="008F0F9A"/>
    <w:rsid w:val="009403A8"/>
    <w:rsid w:val="00961429"/>
    <w:rsid w:val="00976113"/>
    <w:rsid w:val="00991072"/>
    <w:rsid w:val="009E0CEC"/>
    <w:rsid w:val="009E799A"/>
    <w:rsid w:val="00A16453"/>
    <w:rsid w:val="00A25472"/>
    <w:rsid w:val="00A32991"/>
    <w:rsid w:val="00A360AE"/>
    <w:rsid w:val="00A426D5"/>
    <w:rsid w:val="00A52FB5"/>
    <w:rsid w:val="00A535CF"/>
    <w:rsid w:val="00AD3A08"/>
    <w:rsid w:val="00AD4A82"/>
    <w:rsid w:val="00AD7418"/>
    <w:rsid w:val="00AE2746"/>
    <w:rsid w:val="00B11073"/>
    <w:rsid w:val="00B300DD"/>
    <w:rsid w:val="00B71B99"/>
    <w:rsid w:val="00B826B5"/>
    <w:rsid w:val="00B83BFA"/>
    <w:rsid w:val="00B95372"/>
    <w:rsid w:val="00BD3994"/>
    <w:rsid w:val="00BE3BEF"/>
    <w:rsid w:val="00C04BCE"/>
    <w:rsid w:val="00C15A88"/>
    <w:rsid w:val="00C22DB4"/>
    <w:rsid w:val="00C36C7F"/>
    <w:rsid w:val="00C65375"/>
    <w:rsid w:val="00C71A29"/>
    <w:rsid w:val="00C92CA1"/>
    <w:rsid w:val="00CA1D3F"/>
    <w:rsid w:val="00CA6808"/>
    <w:rsid w:val="00CF006C"/>
    <w:rsid w:val="00CF3DD2"/>
    <w:rsid w:val="00D269F6"/>
    <w:rsid w:val="00D3656F"/>
    <w:rsid w:val="00DD05C5"/>
    <w:rsid w:val="00DD283E"/>
    <w:rsid w:val="00DE336E"/>
    <w:rsid w:val="00DF3915"/>
    <w:rsid w:val="00E06DCA"/>
    <w:rsid w:val="00E420C7"/>
    <w:rsid w:val="00E447C8"/>
    <w:rsid w:val="00E46411"/>
    <w:rsid w:val="00E759E9"/>
    <w:rsid w:val="00E93B1C"/>
    <w:rsid w:val="00EC0CA0"/>
    <w:rsid w:val="00ED0AB1"/>
    <w:rsid w:val="00ED6B39"/>
    <w:rsid w:val="00EE3656"/>
    <w:rsid w:val="00F26A28"/>
    <w:rsid w:val="00F3353A"/>
    <w:rsid w:val="00F338E3"/>
    <w:rsid w:val="00F375E9"/>
    <w:rsid w:val="00F80A3F"/>
    <w:rsid w:val="00F86F28"/>
    <w:rsid w:val="00F90743"/>
    <w:rsid w:val="00FD7D17"/>
    <w:rsid w:val="00FE08B9"/>
    <w:rsid w:val="00FF20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iPriority w:val="99"/>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99"/>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Знак Знак Знак Знак Знак Знак1 Знак Знак Знак"/>
    <w:basedOn w:val="a"/>
    <w:rsid w:val="00AD741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
    <w:name w:val="Знак Знак5"/>
    <w:rsid w:val="00AD7418"/>
    <w:rPr>
      <w:sz w:val="32"/>
      <w:szCs w:val="24"/>
      <w:lang w:bidi="ar-SA"/>
    </w:rPr>
  </w:style>
  <w:style w:type="paragraph" w:customStyle="1" w:styleId="111">
    <w:name w:val="Знак1 Знак Знак Знак Знак Знак Знак1 Знак Знак Знак1"/>
    <w:basedOn w:val="a"/>
    <w:rsid w:val="00FE08B9"/>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51">
    <w:name w:val="Знак Знак51"/>
    <w:rsid w:val="00FE08B9"/>
    <w:rPr>
      <w:sz w:val="32"/>
      <w:szCs w:val="24"/>
      <w:lang w:bidi="ar-SA"/>
    </w:rPr>
  </w:style>
  <w:style w:type="paragraph" w:styleId="af7">
    <w:name w:val="Body Text"/>
    <w:basedOn w:val="a"/>
    <w:link w:val="af8"/>
    <w:uiPriority w:val="99"/>
    <w:semiHidden/>
    <w:rsid w:val="00432FDE"/>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uiPriority w:val="99"/>
    <w:semiHidden/>
    <w:rsid w:val="00432FDE"/>
    <w:rPr>
      <w:rFonts w:ascii="Times New Roman" w:eastAsia="Times New Roman" w:hAnsi="Times New Roman" w:cs="Times New Roman"/>
      <w:sz w:val="24"/>
      <w:szCs w:val="24"/>
    </w:rPr>
  </w:style>
  <w:style w:type="paragraph" w:styleId="af9">
    <w:name w:val="Body Text Indent"/>
    <w:basedOn w:val="a"/>
    <w:link w:val="afa"/>
    <w:uiPriority w:val="99"/>
    <w:semiHidden/>
    <w:unhideWhenUsed/>
    <w:rsid w:val="00F338E3"/>
    <w:pPr>
      <w:spacing w:after="120"/>
      <w:ind w:left="283"/>
    </w:pPr>
  </w:style>
  <w:style w:type="character" w:customStyle="1" w:styleId="afa">
    <w:name w:val="Основной текст с отступом Знак"/>
    <w:basedOn w:val="a0"/>
    <w:link w:val="af9"/>
    <w:uiPriority w:val="99"/>
    <w:semiHidden/>
    <w:rsid w:val="00F338E3"/>
  </w:style>
  <w:style w:type="paragraph" w:customStyle="1" w:styleId="23">
    <w:name w:val="Основной текст2"/>
    <w:basedOn w:val="a"/>
    <w:uiPriority w:val="99"/>
    <w:rsid w:val="00F338E3"/>
    <w:pPr>
      <w:shd w:val="clear" w:color="auto" w:fill="FFFFFF"/>
      <w:spacing w:after="0" w:line="240" w:lineRule="atLeast"/>
    </w:pPr>
    <w:rPr>
      <w:rFonts w:ascii="Arial Unicode MS" w:eastAsia="Arial Unicode MS" w:hAnsi="Times New Roman" w:cs="Arial Unicode MS"/>
      <w:color w:val="000000"/>
      <w:sz w:val="17"/>
      <w:szCs w:val="17"/>
      <w:lang w:val="en-US"/>
    </w:rPr>
  </w:style>
  <w:style w:type="paragraph" w:customStyle="1" w:styleId="afb">
    <w:name w:val="Нормальный"/>
    <w:uiPriority w:val="99"/>
    <w:rsid w:val="00F338E3"/>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link w:val="ListParagraphChar"/>
    <w:rsid w:val="00805A2D"/>
    <w:pPr>
      <w:spacing w:after="0" w:line="240" w:lineRule="auto"/>
      <w:ind w:left="720"/>
      <w:jc w:val="both"/>
    </w:pPr>
    <w:rPr>
      <w:rFonts w:ascii="Calibri" w:eastAsia="Calibri" w:hAnsi="Calibri" w:cs="Times New Roman"/>
      <w:sz w:val="28"/>
      <w:lang w:eastAsia="en-US"/>
    </w:rPr>
  </w:style>
  <w:style w:type="character" w:customStyle="1" w:styleId="ListParagraphChar">
    <w:name w:val="List Paragraph Char"/>
    <w:link w:val="12"/>
    <w:locked/>
    <w:rsid w:val="00805A2D"/>
    <w:rPr>
      <w:rFonts w:ascii="Calibri" w:eastAsia="Calibri" w:hAnsi="Calibri" w:cs="Times New Roman"/>
      <w:sz w:val="28"/>
      <w:lang w:eastAsia="en-US"/>
    </w:rPr>
  </w:style>
  <w:style w:type="paragraph" w:customStyle="1" w:styleId="24">
    <w:name w:val="Абзац списка2"/>
    <w:basedOn w:val="a"/>
    <w:rsid w:val="001A08E6"/>
    <w:pPr>
      <w:spacing w:after="0" w:line="240" w:lineRule="auto"/>
      <w:ind w:left="720"/>
      <w:jc w:val="both"/>
    </w:pPr>
    <w:rPr>
      <w:rFonts w:ascii="Times New Roman" w:eastAsia="Times New Roman" w:hAnsi="Times New Roman" w:cs="Times New Roman"/>
      <w:sz w:val="28"/>
      <w:lang w:eastAsia="en-US"/>
    </w:rPr>
  </w:style>
  <w:style w:type="paragraph" w:customStyle="1" w:styleId="31">
    <w:name w:val="Абзац списка3"/>
    <w:basedOn w:val="a"/>
    <w:rsid w:val="009E0CEC"/>
    <w:pPr>
      <w:spacing w:after="0" w:line="240" w:lineRule="auto"/>
      <w:ind w:left="720"/>
      <w:jc w:val="both"/>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552547021">
      <w:bodyDiv w:val="1"/>
      <w:marLeft w:val="0"/>
      <w:marRight w:val="0"/>
      <w:marTop w:val="0"/>
      <w:marBottom w:val="0"/>
      <w:divBdr>
        <w:top w:val="none" w:sz="0" w:space="0" w:color="auto"/>
        <w:left w:val="none" w:sz="0" w:space="0" w:color="auto"/>
        <w:bottom w:val="none" w:sz="0" w:space="0" w:color="auto"/>
        <w:right w:val="none" w:sz="0" w:space="0" w:color="auto"/>
      </w:divBdr>
    </w:div>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www.sberbank-ast.ru"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E:\44_&#1060;&#1047;\&#1050;&#1086;&#1085;&#1090;&#1088;&#1072;&#1082;&#1090;\&#1050;&#1086;&#1085;&#1090;&#1088;&#1072;&#1082;&#1090;.doc" TargetMode="External"/><Relationship Id="rId2" Type="http://schemas.openxmlformats.org/officeDocument/2006/relationships/numbering" Target="numbering.xml"/><Relationship Id="rId16" Type="http://schemas.openxmlformats.org/officeDocument/2006/relationships/hyperlink" Target="http://base.garant.ru/70353464/3/"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353464/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se.garant.ru/70353464/3/"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8BC2D-1645-4638-B9FD-F8435FEBE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8962</Words>
  <Characters>51089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59932</CharactersWithSpaces>
  <SharedDoc>false</SharedDoc>
  <HLinks>
    <vt:vector size="132" baseType="variant">
      <vt:variant>
        <vt:i4>71173152</vt:i4>
      </vt:variant>
      <vt:variant>
        <vt:i4>63</vt:i4>
      </vt:variant>
      <vt:variant>
        <vt:i4>0</vt:i4>
      </vt:variant>
      <vt:variant>
        <vt:i4>5</vt:i4>
      </vt:variant>
      <vt:variant>
        <vt:lpwstr>44_ФЗ/Контракт/Контракт.doc</vt:lpwstr>
      </vt:variant>
      <vt:variant>
        <vt:lpwstr>Par154#Par154</vt:lpwstr>
      </vt:variant>
      <vt:variant>
        <vt:i4>6291508</vt:i4>
      </vt:variant>
      <vt:variant>
        <vt:i4>60</vt:i4>
      </vt:variant>
      <vt:variant>
        <vt:i4>0</vt:i4>
      </vt:variant>
      <vt:variant>
        <vt:i4>5</vt:i4>
      </vt:variant>
      <vt:variant>
        <vt:lpwstr/>
      </vt:variant>
      <vt:variant>
        <vt:lpwstr>Par1606</vt:lpwstr>
      </vt:variant>
      <vt:variant>
        <vt:i4>6815799</vt:i4>
      </vt:variant>
      <vt:variant>
        <vt:i4>57</vt:i4>
      </vt:variant>
      <vt:variant>
        <vt:i4>0</vt:i4>
      </vt:variant>
      <vt:variant>
        <vt:i4>5</vt:i4>
      </vt:variant>
      <vt:variant>
        <vt:lpwstr/>
      </vt:variant>
      <vt:variant>
        <vt:lpwstr>Par1588</vt:lpwstr>
      </vt:variant>
      <vt:variant>
        <vt:i4>6684724</vt:i4>
      </vt:variant>
      <vt:variant>
        <vt:i4>54</vt:i4>
      </vt:variant>
      <vt:variant>
        <vt:i4>0</vt:i4>
      </vt:variant>
      <vt:variant>
        <vt:i4>5</vt:i4>
      </vt:variant>
      <vt:variant>
        <vt:lpwstr/>
      </vt:variant>
      <vt:variant>
        <vt:lpwstr>Par463</vt:lpwstr>
      </vt:variant>
      <vt:variant>
        <vt:i4>7143479</vt:i4>
      </vt:variant>
      <vt:variant>
        <vt:i4>51</vt:i4>
      </vt:variant>
      <vt:variant>
        <vt:i4>0</vt:i4>
      </vt:variant>
      <vt:variant>
        <vt:i4>5</vt:i4>
      </vt:variant>
      <vt:variant>
        <vt:lpwstr/>
      </vt:variant>
      <vt:variant>
        <vt:lpwstr>Par458</vt:lpwstr>
      </vt:variant>
      <vt:variant>
        <vt:i4>6684724</vt:i4>
      </vt:variant>
      <vt:variant>
        <vt:i4>48</vt:i4>
      </vt:variant>
      <vt:variant>
        <vt:i4>0</vt:i4>
      </vt:variant>
      <vt:variant>
        <vt:i4>5</vt:i4>
      </vt:variant>
      <vt:variant>
        <vt:lpwstr/>
      </vt:variant>
      <vt:variant>
        <vt:lpwstr>Par463</vt:lpwstr>
      </vt:variant>
      <vt:variant>
        <vt:i4>7143479</vt:i4>
      </vt:variant>
      <vt:variant>
        <vt:i4>45</vt:i4>
      </vt:variant>
      <vt:variant>
        <vt:i4>0</vt:i4>
      </vt:variant>
      <vt:variant>
        <vt:i4>5</vt:i4>
      </vt:variant>
      <vt:variant>
        <vt:lpwstr/>
      </vt:variant>
      <vt:variant>
        <vt:lpwstr>Par458</vt:lpwstr>
      </vt:variant>
      <vt:variant>
        <vt:i4>5832807</vt:i4>
      </vt:variant>
      <vt:variant>
        <vt:i4>42</vt:i4>
      </vt:variant>
      <vt:variant>
        <vt:i4>0</vt:i4>
      </vt:variant>
      <vt:variant>
        <vt:i4>5</vt:i4>
      </vt:variant>
      <vt:variant>
        <vt:lpwstr>http://base.garant.ru/70353464/3/</vt:lpwstr>
      </vt:variant>
      <vt:variant>
        <vt:lpwstr>block_3113</vt:lpwstr>
      </vt:variant>
      <vt:variant>
        <vt:i4>6684722</vt:i4>
      </vt:variant>
      <vt:variant>
        <vt:i4>39</vt:i4>
      </vt:variant>
      <vt:variant>
        <vt:i4>0</vt:i4>
      </vt:variant>
      <vt:variant>
        <vt:i4>5</vt:i4>
      </vt:variant>
      <vt:variant>
        <vt:lpwstr/>
      </vt:variant>
      <vt:variant>
        <vt:lpwstr>Par1063</vt:lpwstr>
      </vt:variant>
      <vt:variant>
        <vt:i4>6553650</vt:i4>
      </vt:variant>
      <vt:variant>
        <vt:i4>36</vt:i4>
      </vt:variant>
      <vt:variant>
        <vt:i4>0</vt:i4>
      </vt:variant>
      <vt:variant>
        <vt:i4>5</vt:i4>
      </vt:variant>
      <vt:variant>
        <vt:lpwstr/>
      </vt:variant>
      <vt:variant>
        <vt:lpwstr>Par1047</vt:lpwstr>
      </vt:variant>
      <vt:variant>
        <vt:i4>7143474</vt:i4>
      </vt:variant>
      <vt:variant>
        <vt:i4>33</vt:i4>
      </vt:variant>
      <vt:variant>
        <vt:i4>0</vt:i4>
      </vt:variant>
      <vt:variant>
        <vt:i4>5</vt:i4>
      </vt:variant>
      <vt:variant>
        <vt:lpwstr/>
      </vt:variant>
      <vt:variant>
        <vt:lpwstr>Par509</vt:lpwstr>
      </vt:variant>
      <vt:variant>
        <vt:i4>5963879</vt:i4>
      </vt:variant>
      <vt:variant>
        <vt:i4>30</vt:i4>
      </vt:variant>
      <vt:variant>
        <vt:i4>0</vt:i4>
      </vt:variant>
      <vt:variant>
        <vt:i4>5</vt:i4>
      </vt:variant>
      <vt:variant>
        <vt:lpwstr>http://base.garant.ru/70353464/3/</vt:lpwstr>
      </vt:variant>
      <vt:variant>
        <vt:lpwstr>block_3111</vt:lpwstr>
      </vt:variant>
      <vt:variant>
        <vt:i4>7012439</vt:i4>
      </vt:variant>
      <vt:variant>
        <vt:i4>27</vt:i4>
      </vt:variant>
      <vt:variant>
        <vt:i4>0</vt:i4>
      </vt:variant>
      <vt:variant>
        <vt:i4>5</vt:i4>
      </vt:variant>
      <vt:variant>
        <vt:lpwstr>http://base.garant.ru/70353464/3/</vt:lpwstr>
      </vt:variant>
      <vt:variant>
        <vt:lpwstr>block_310011</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23</cp:revision>
  <cp:lastPrinted>2015-12-02T04:09:00Z</cp:lastPrinted>
  <dcterms:created xsi:type="dcterms:W3CDTF">2014-05-13T06:12:00Z</dcterms:created>
  <dcterms:modified xsi:type="dcterms:W3CDTF">2015-12-02T04:17:00Z</dcterms:modified>
</cp:coreProperties>
</file>