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345B5E">
        <w:rPr>
          <w:rFonts w:ascii="Times New Roman" w:hAnsi="Times New Roman" w:cs="Times New Roman"/>
          <w:color w:val="000000"/>
          <w:sz w:val="24"/>
          <w:szCs w:val="24"/>
        </w:rPr>
        <w:t>28</w:t>
      </w:r>
      <w:r w:rsidR="001A08E6">
        <w:rPr>
          <w:rFonts w:ascii="Times New Roman" w:hAnsi="Times New Roman" w:cs="Times New Roman"/>
          <w:color w:val="000000"/>
          <w:sz w:val="24"/>
          <w:szCs w:val="24"/>
        </w:rPr>
        <w:t xml:space="preserve"> сентября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C47714">
        <w:rPr>
          <w:rFonts w:ascii="Times New Roman" w:hAnsi="Times New Roman" w:cs="Times New Roman"/>
          <w:color w:val="000000"/>
          <w:sz w:val="24"/>
          <w:szCs w:val="24"/>
        </w:rPr>
        <w:t>602</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C47714" w:rsidRDefault="00580623"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C47714">
              <w:rPr>
                <w:rFonts w:ascii="Times New Roman" w:hAnsi="Times New Roman" w:cs="Times New Roman"/>
                <w:b/>
                <w:sz w:val="24"/>
                <w:szCs w:val="24"/>
              </w:rPr>
              <w:t xml:space="preserve">на </w:t>
            </w:r>
            <w:r w:rsidR="00C47714" w:rsidRPr="00C47714">
              <w:rPr>
                <w:rFonts w:ascii="Times New Roman" w:hAnsi="Times New Roman" w:cs="Times New Roman"/>
                <w:b/>
                <w:sz w:val="24"/>
                <w:szCs w:val="24"/>
              </w:rPr>
              <w:t>о</w:t>
            </w:r>
            <w:r w:rsidR="00C47714" w:rsidRPr="00C47714">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tc>
      </w:tr>
    </w:tbl>
    <w:p w:rsidR="00E93B1C" w:rsidRPr="00EE3656" w:rsidRDefault="00E93B1C" w:rsidP="00C47714">
      <w:pPr>
        <w:spacing w:after="0" w:line="240" w:lineRule="auto"/>
        <w:jc w:val="both"/>
        <w:rPr>
          <w:rFonts w:ascii="Times New Roman" w:hAnsi="Times New Roman" w:cs="Times New Roman"/>
          <w:b/>
          <w:sz w:val="24"/>
          <w:szCs w:val="24"/>
        </w:rPr>
      </w:pPr>
    </w:p>
    <w:p w:rsidR="00136FF0" w:rsidRPr="00580623" w:rsidRDefault="00136FF0" w:rsidP="00C47714">
      <w:pPr>
        <w:spacing w:after="0" w:line="240" w:lineRule="auto"/>
        <w:jc w:val="both"/>
        <w:rPr>
          <w:rFonts w:ascii="Times New Roman" w:hAnsi="Times New Roman" w:cs="Times New Roman"/>
          <w:sz w:val="24"/>
          <w:szCs w:val="24"/>
        </w:rPr>
      </w:pPr>
    </w:p>
    <w:p w:rsidR="00E93B1C" w:rsidRPr="00580623" w:rsidRDefault="00E93B1C" w:rsidP="00C47714">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C47714">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C47714" w:rsidRPr="00C47714" w:rsidRDefault="00E93B1C" w:rsidP="00C47714">
      <w:pPr>
        <w:tabs>
          <w:tab w:val="left" w:pos="0"/>
        </w:tabs>
        <w:spacing w:after="0" w:line="240" w:lineRule="auto"/>
        <w:ind w:firstLine="709"/>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C47714">
        <w:rPr>
          <w:rFonts w:ascii="Times New Roman" w:hAnsi="Times New Roman" w:cs="Times New Roman"/>
          <w:sz w:val="24"/>
          <w:szCs w:val="24"/>
        </w:rPr>
        <w:t xml:space="preserve">на </w:t>
      </w:r>
      <w:r w:rsidR="00C47714" w:rsidRPr="00C47714">
        <w:rPr>
          <w:rFonts w:ascii="Times New Roman" w:hAnsi="Times New Roman" w:cs="Times New Roman"/>
          <w:sz w:val="24"/>
          <w:szCs w:val="24"/>
        </w:rPr>
        <w:t>о</w:t>
      </w:r>
      <w:r w:rsidR="00C47714" w:rsidRPr="00C47714">
        <w:rPr>
          <w:rStyle w:val="FontStyle15"/>
          <w:rFonts w:ascii="Times New Roman" w:hAnsi="Times New Roman" w:cs="Times New Roman"/>
          <w:sz w:val="24"/>
          <w:szCs w:val="24"/>
        </w:rPr>
        <w:t>казание услуг по благоустройству</w:t>
      </w:r>
      <w:r w:rsidR="00C47714">
        <w:rPr>
          <w:rStyle w:val="FontStyle15"/>
          <w:rFonts w:ascii="Times New Roman" w:hAnsi="Times New Roman" w:cs="Times New Roman"/>
          <w:sz w:val="24"/>
          <w:szCs w:val="24"/>
        </w:rPr>
        <w:t xml:space="preserve"> </w:t>
      </w:r>
      <w:r w:rsidR="00C47714" w:rsidRPr="00C47714">
        <w:rPr>
          <w:rStyle w:val="FontStyle15"/>
          <w:rFonts w:ascii="Times New Roman" w:hAnsi="Times New Roman" w:cs="Times New Roman"/>
          <w:sz w:val="24"/>
          <w:szCs w:val="24"/>
        </w:rPr>
        <w:t>территории города Куртамыша с использованием специализированной техники</w:t>
      </w:r>
    </w:p>
    <w:p w:rsidR="00E93B1C" w:rsidRPr="006C1F22" w:rsidRDefault="00E93B1C" w:rsidP="00C47714">
      <w:pPr>
        <w:spacing w:after="0" w:line="240" w:lineRule="auto"/>
        <w:jc w:val="both"/>
        <w:rPr>
          <w:rFonts w:ascii="Times New Roman" w:hAnsi="Times New Roman" w:cs="Times New Roman"/>
          <w:b/>
          <w:bCs/>
          <w:sz w:val="24"/>
          <w:szCs w:val="24"/>
        </w:rPr>
      </w:pP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C47714">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C47714">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45B5E">
        <w:rPr>
          <w:rFonts w:ascii="Times New Roman" w:hAnsi="Times New Roman" w:cs="Times New Roman"/>
          <w:color w:val="000000"/>
          <w:sz w:val="24"/>
          <w:szCs w:val="24"/>
        </w:rPr>
        <w:t>6 октября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C47714">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45B5E">
        <w:rPr>
          <w:rFonts w:ascii="Times New Roman" w:hAnsi="Times New Roman" w:cs="Times New Roman"/>
          <w:color w:val="000000"/>
          <w:sz w:val="24"/>
          <w:szCs w:val="24"/>
        </w:rPr>
        <w:t>7 октября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C47714">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45B5E">
        <w:rPr>
          <w:rFonts w:ascii="Times New Roman" w:hAnsi="Times New Roman" w:cs="Times New Roman"/>
          <w:color w:val="000000"/>
          <w:sz w:val="24"/>
          <w:szCs w:val="24"/>
        </w:rPr>
        <w:t>12 октября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C47714">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C47714">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C477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C47714">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345B5E">
        <w:rPr>
          <w:rFonts w:ascii="Times New Roman" w:hAnsi="Times New Roman" w:cs="Times New Roman"/>
          <w:sz w:val="24"/>
          <w:szCs w:val="24"/>
        </w:rPr>
        <w:t>28</w:t>
      </w:r>
      <w:r w:rsidR="001A08E6">
        <w:rPr>
          <w:rFonts w:ascii="Times New Roman" w:hAnsi="Times New Roman" w:cs="Times New Roman"/>
          <w:sz w:val="24"/>
          <w:szCs w:val="24"/>
        </w:rPr>
        <w:t xml:space="preserve"> сетября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C47714">
        <w:rPr>
          <w:rFonts w:ascii="Times New Roman" w:hAnsi="Times New Roman" w:cs="Times New Roman"/>
          <w:sz w:val="24"/>
          <w:szCs w:val="24"/>
        </w:rPr>
        <w:t>602</w:t>
      </w:r>
      <w:r w:rsidRPr="007D78AD">
        <w:rPr>
          <w:rFonts w:ascii="Times New Roman" w:hAnsi="Times New Roman" w:cs="Times New Roman"/>
          <w:sz w:val="24"/>
          <w:szCs w:val="24"/>
        </w:rPr>
        <w:t>-р</w:t>
      </w:r>
    </w:p>
    <w:p w:rsidR="00345B5E" w:rsidRDefault="00C36C7F" w:rsidP="00C47714">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47714" w:rsidRDefault="00345B5E" w:rsidP="00C47714">
      <w:pPr>
        <w:spacing w:after="0" w:line="240" w:lineRule="auto"/>
        <w:jc w:val="right"/>
        <w:rPr>
          <w:rStyle w:val="FontStyle15"/>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C47714" w:rsidRPr="00C47714">
        <w:rPr>
          <w:rFonts w:ascii="Times New Roman" w:hAnsi="Times New Roman" w:cs="Times New Roman"/>
          <w:sz w:val="24"/>
          <w:szCs w:val="24"/>
        </w:rPr>
        <w:t>о</w:t>
      </w:r>
      <w:r w:rsidR="00C47714" w:rsidRPr="00C47714">
        <w:rPr>
          <w:rStyle w:val="FontStyle15"/>
          <w:rFonts w:ascii="Times New Roman" w:hAnsi="Times New Roman" w:cs="Times New Roman"/>
          <w:sz w:val="24"/>
          <w:szCs w:val="24"/>
        </w:rPr>
        <w:t xml:space="preserve">казание услуг </w:t>
      </w:r>
    </w:p>
    <w:p w:rsidR="00C47714" w:rsidRDefault="00C47714" w:rsidP="00C47714">
      <w:pPr>
        <w:spacing w:after="0" w:line="240" w:lineRule="auto"/>
        <w:jc w:val="right"/>
        <w:rPr>
          <w:rStyle w:val="FontStyle15"/>
          <w:rFonts w:ascii="Times New Roman" w:hAnsi="Times New Roman" w:cs="Times New Roman"/>
          <w:sz w:val="24"/>
          <w:szCs w:val="24"/>
        </w:rPr>
      </w:pPr>
      <w:r w:rsidRPr="00C47714">
        <w:rPr>
          <w:rStyle w:val="FontStyle15"/>
          <w:rFonts w:ascii="Times New Roman" w:hAnsi="Times New Roman" w:cs="Times New Roman"/>
          <w:sz w:val="24"/>
          <w:szCs w:val="24"/>
        </w:rPr>
        <w:t xml:space="preserve">по благоустройству территории города Куртамыша </w:t>
      </w:r>
    </w:p>
    <w:p w:rsidR="00C36C7F" w:rsidRPr="00345B5E" w:rsidRDefault="00C47714" w:rsidP="00C47714">
      <w:pPr>
        <w:spacing w:after="0" w:line="240" w:lineRule="auto"/>
        <w:jc w:val="right"/>
        <w:rPr>
          <w:rFonts w:ascii="Times New Roman" w:hAnsi="Times New Roman" w:cs="Times New Roman"/>
          <w:bCs/>
          <w:sz w:val="24"/>
          <w:szCs w:val="24"/>
        </w:rPr>
      </w:pPr>
      <w:r w:rsidRPr="00C47714">
        <w:rPr>
          <w:rStyle w:val="FontStyle15"/>
          <w:rFonts w:ascii="Times New Roman" w:hAnsi="Times New Roman" w:cs="Times New Roman"/>
          <w:sz w:val="24"/>
          <w:szCs w:val="24"/>
        </w:rPr>
        <w:t>с использованием специализированной техники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1A08E6" w:rsidRDefault="00805A2D" w:rsidP="001A08E6">
      <w:pPr>
        <w:spacing w:after="0" w:line="240" w:lineRule="auto"/>
        <w:jc w:val="center"/>
        <w:rPr>
          <w:rFonts w:ascii="Times New Roman" w:hAnsi="Times New Roman" w:cs="Times New Roman"/>
          <w:b/>
          <w:bCs/>
          <w:sz w:val="24"/>
          <w:szCs w:val="24"/>
        </w:rPr>
      </w:pPr>
    </w:p>
    <w:p w:rsidR="009E0CEC" w:rsidRPr="00C47714" w:rsidRDefault="009E0CEC" w:rsidP="00C47714">
      <w:pPr>
        <w:spacing w:after="0" w:line="240" w:lineRule="auto"/>
        <w:jc w:val="center"/>
        <w:rPr>
          <w:rFonts w:ascii="Times New Roman" w:hAnsi="Times New Roman" w:cs="Times New Roman"/>
          <w:b/>
          <w:bCs/>
          <w:sz w:val="24"/>
          <w:szCs w:val="24"/>
        </w:rPr>
      </w:pPr>
    </w:p>
    <w:p w:rsidR="009E0CEC" w:rsidRPr="00C47714" w:rsidRDefault="009E0CEC" w:rsidP="00C47714">
      <w:pPr>
        <w:spacing w:after="0" w:line="240" w:lineRule="auto"/>
        <w:jc w:val="center"/>
        <w:rPr>
          <w:rFonts w:ascii="Times New Roman" w:hAnsi="Times New Roman" w:cs="Times New Roman"/>
          <w:b/>
          <w:bCs/>
          <w:sz w:val="24"/>
          <w:szCs w:val="24"/>
        </w:rPr>
      </w:pP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C47714">
        <w:rPr>
          <w:rFonts w:ascii="Times New Roman" w:hAnsi="Times New Roman" w:cs="Times New Roman"/>
          <w:b/>
          <w:sz w:val="24"/>
          <w:szCs w:val="24"/>
        </w:rPr>
        <w:t>на о</w:t>
      </w:r>
      <w:r w:rsidRPr="00C47714">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p w:rsidR="00C47714" w:rsidRPr="00C47714" w:rsidRDefault="00C47714" w:rsidP="00C47714">
      <w:pPr>
        <w:spacing w:after="0" w:line="240" w:lineRule="auto"/>
        <w:jc w:val="center"/>
        <w:rPr>
          <w:rFonts w:ascii="Times New Roman" w:hAnsi="Times New Roman" w:cs="Times New Roman"/>
          <w:b/>
          <w:bCs/>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jc w:val="center"/>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sectPr w:rsidR="00C47714" w:rsidRPr="00C47714"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C47714" w:rsidRPr="00C47714" w:rsidRDefault="00C47714" w:rsidP="00C47714">
      <w:pPr>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lastRenderedPageBreak/>
        <w:t>Содержание</w:t>
      </w:r>
    </w:p>
    <w:p w:rsidR="00C47714" w:rsidRPr="00C47714" w:rsidRDefault="00C47714" w:rsidP="00C47714">
      <w:pPr>
        <w:spacing w:after="0" w:line="240" w:lineRule="auto"/>
        <w:jc w:val="both"/>
        <w:rPr>
          <w:rFonts w:ascii="Times New Roman" w:hAnsi="Times New Roman" w:cs="Times New Roman"/>
          <w:bCs/>
          <w:sz w:val="24"/>
          <w:szCs w:val="24"/>
        </w:rPr>
      </w:pP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r>
      <w:r w:rsidRPr="00C47714">
        <w:rPr>
          <w:rFonts w:ascii="Times New Roman" w:hAnsi="Times New Roman" w:cs="Times New Roman"/>
          <w:bCs/>
          <w:sz w:val="24"/>
          <w:szCs w:val="24"/>
        </w:rPr>
        <w:tab/>
        <w:t xml:space="preserve">     Стр.</w:t>
      </w:r>
    </w:p>
    <w:p w:rsidR="00C47714" w:rsidRPr="00C47714" w:rsidRDefault="00C47714" w:rsidP="00C47714">
      <w:pPr>
        <w:spacing w:after="0" w:line="240" w:lineRule="auto"/>
        <w:rPr>
          <w:rFonts w:ascii="Times New Roman" w:hAnsi="Times New Roman" w:cs="Times New Roman"/>
          <w:bCs/>
          <w:sz w:val="24"/>
          <w:szCs w:val="24"/>
        </w:rPr>
      </w:pPr>
      <w:r w:rsidRPr="00C47714">
        <w:rPr>
          <w:rFonts w:ascii="Times New Roman" w:hAnsi="Times New Roman" w:cs="Times New Roman"/>
          <w:b/>
          <w:bCs/>
          <w:sz w:val="24"/>
          <w:szCs w:val="24"/>
        </w:rPr>
        <w:t>Часть 1.</w:t>
      </w:r>
      <w:r w:rsidRPr="00C47714">
        <w:rPr>
          <w:rFonts w:ascii="Times New Roman" w:hAnsi="Times New Roman" w:cs="Times New Roman"/>
          <w:bCs/>
          <w:sz w:val="24"/>
          <w:szCs w:val="24"/>
        </w:rPr>
        <w:t xml:space="preserve"> Информация, содержащаяся в извещение о проведении </w:t>
      </w:r>
    </w:p>
    <w:p w:rsidR="00C47714" w:rsidRPr="00C47714" w:rsidRDefault="00C47714" w:rsidP="00C47714">
      <w:pPr>
        <w:spacing w:after="0" w:line="240" w:lineRule="auto"/>
        <w:rPr>
          <w:rFonts w:ascii="Times New Roman" w:hAnsi="Times New Roman" w:cs="Times New Roman"/>
          <w:bCs/>
          <w:sz w:val="24"/>
          <w:szCs w:val="24"/>
        </w:rPr>
      </w:pPr>
      <w:r w:rsidRPr="00C47714">
        <w:rPr>
          <w:rFonts w:ascii="Times New Roman" w:hAnsi="Times New Roman" w:cs="Times New Roman"/>
          <w:bCs/>
          <w:sz w:val="24"/>
          <w:szCs w:val="24"/>
        </w:rPr>
        <w:t xml:space="preserve">аукциона в электронной форме на право заключения муниципального </w:t>
      </w:r>
    </w:p>
    <w:p w:rsidR="00C47714" w:rsidRPr="00C47714" w:rsidRDefault="00C47714" w:rsidP="00C47714">
      <w:pPr>
        <w:spacing w:after="0" w:line="240" w:lineRule="auto"/>
        <w:rPr>
          <w:rStyle w:val="FontStyle15"/>
          <w:rFonts w:ascii="Times New Roman" w:hAnsi="Times New Roman" w:cs="Times New Roman"/>
          <w:sz w:val="24"/>
          <w:szCs w:val="24"/>
        </w:rPr>
      </w:pPr>
      <w:r w:rsidRPr="00C47714">
        <w:rPr>
          <w:rFonts w:ascii="Times New Roman" w:hAnsi="Times New Roman" w:cs="Times New Roman"/>
          <w:bCs/>
          <w:sz w:val="24"/>
          <w:szCs w:val="24"/>
        </w:rPr>
        <w:t xml:space="preserve">контракта </w:t>
      </w:r>
      <w:r w:rsidRPr="00C47714">
        <w:rPr>
          <w:rFonts w:ascii="Times New Roman" w:hAnsi="Times New Roman" w:cs="Times New Roman"/>
          <w:sz w:val="24"/>
          <w:szCs w:val="24"/>
        </w:rPr>
        <w:t>на о</w:t>
      </w:r>
      <w:r w:rsidRPr="00C47714">
        <w:rPr>
          <w:rStyle w:val="FontStyle15"/>
          <w:rFonts w:ascii="Times New Roman" w:hAnsi="Times New Roman" w:cs="Times New Roman"/>
          <w:sz w:val="24"/>
          <w:szCs w:val="24"/>
        </w:rPr>
        <w:t xml:space="preserve">казание услуг по благоустройству территории города </w:t>
      </w:r>
    </w:p>
    <w:p w:rsidR="00C47714" w:rsidRPr="00C47714" w:rsidRDefault="00C47714" w:rsidP="00C47714">
      <w:pPr>
        <w:spacing w:after="0" w:line="240" w:lineRule="auto"/>
        <w:rPr>
          <w:rFonts w:ascii="Times New Roman" w:hAnsi="Times New Roman" w:cs="Times New Roman"/>
          <w:b/>
          <w:bCs/>
          <w:sz w:val="24"/>
          <w:szCs w:val="24"/>
        </w:rPr>
      </w:pPr>
      <w:r w:rsidRPr="00C47714">
        <w:rPr>
          <w:rStyle w:val="FontStyle15"/>
          <w:rFonts w:ascii="Times New Roman" w:hAnsi="Times New Roman" w:cs="Times New Roman"/>
          <w:sz w:val="24"/>
          <w:szCs w:val="24"/>
        </w:rPr>
        <w:t>Куртамыша с использованием специализированной техники</w:t>
      </w:r>
      <w:r w:rsidRPr="00C47714">
        <w:rPr>
          <w:rFonts w:ascii="Times New Roman" w:hAnsi="Times New Roman" w:cs="Times New Roman"/>
          <w:sz w:val="24"/>
          <w:szCs w:val="24"/>
        </w:rPr>
        <w:t xml:space="preserve"> ________________3</w:t>
      </w:r>
    </w:p>
    <w:p w:rsidR="00C47714" w:rsidRPr="00C47714" w:rsidRDefault="00C47714" w:rsidP="00C47714">
      <w:pPr>
        <w:spacing w:after="0" w:line="240" w:lineRule="auto"/>
        <w:jc w:val="both"/>
        <w:rPr>
          <w:rFonts w:ascii="Times New Roman" w:hAnsi="Times New Roman" w:cs="Times New Roman"/>
          <w:b/>
          <w:bCs/>
          <w:sz w:val="24"/>
          <w:szCs w:val="24"/>
        </w:rPr>
      </w:pP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b/>
          <w:bCs/>
          <w:sz w:val="24"/>
          <w:szCs w:val="24"/>
        </w:rPr>
        <w:t>Часть 2.</w:t>
      </w:r>
      <w:r w:rsidRPr="00C47714">
        <w:rPr>
          <w:rFonts w:ascii="Times New Roman" w:hAnsi="Times New Roman" w:cs="Times New Roman"/>
          <w:bCs/>
          <w:sz w:val="24"/>
          <w:szCs w:val="24"/>
        </w:rPr>
        <w:t xml:space="preserve"> </w:t>
      </w:r>
      <w:r w:rsidRPr="00C47714">
        <w:rPr>
          <w:rFonts w:ascii="Times New Roman" w:hAnsi="Times New Roman" w:cs="Times New Roman"/>
          <w:sz w:val="24"/>
          <w:szCs w:val="24"/>
        </w:rPr>
        <w:t xml:space="preserve">Наименование и описание объекта закупки и условия </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47714">
          <w:rPr>
            <w:rFonts w:ascii="Times New Roman" w:hAnsi="Times New Roman" w:cs="Times New Roman"/>
            <w:sz w:val="24"/>
            <w:szCs w:val="24"/>
          </w:rPr>
          <w:t>статьей 33</w:t>
        </w:r>
      </w:hyperlink>
      <w:r w:rsidRPr="00C47714">
        <w:rPr>
          <w:rFonts w:ascii="Times New Roman" w:hAnsi="Times New Roman" w:cs="Times New Roman"/>
          <w:sz w:val="24"/>
          <w:szCs w:val="24"/>
        </w:rPr>
        <w:t xml:space="preserve"> Федерального закона</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44-ФЗ «О контрактной системе в сфере закупок товаров, работ, услуг</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для обеспечения государственных и муниципальных нужд», в том числе </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обоснование начальной (максимальной) цены контракта  ___________________1</w:t>
      </w:r>
      <w:r w:rsidR="00F4705E">
        <w:rPr>
          <w:rFonts w:ascii="Times New Roman" w:hAnsi="Times New Roman" w:cs="Times New Roman"/>
          <w:sz w:val="24"/>
          <w:szCs w:val="24"/>
        </w:rPr>
        <w:t>2</w:t>
      </w:r>
    </w:p>
    <w:p w:rsidR="00C47714" w:rsidRPr="00C47714" w:rsidRDefault="00C47714" w:rsidP="00C47714">
      <w:pPr>
        <w:spacing w:after="0" w:line="240" w:lineRule="auto"/>
        <w:jc w:val="both"/>
        <w:rPr>
          <w:rFonts w:ascii="Times New Roman" w:hAnsi="Times New Roman" w:cs="Times New Roman"/>
          <w:sz w:val="24"/>
          <w:szCs w:val="24"/>
        </w:rPr>
      </w:pP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b/>
          <w:sz w:val="24"/>
          <w:szCs w:val="24"/>
        </w:rPr>
        <w:t xml:space="preserve">Часть 3. </w:t>
      </w:r>
      <w:r w:rsidRPr="00C47714">
        <w:rPr>
          <w:rFonts w:ascii="Times New Roman" w:hAnsi="Times New Roman" w:cs="Times New Roman"/>
          <w:sz w:val="24"/>
          <w:szCs w:val="24"/>
        </w:rPr>
        <w:t>Требования к содержанию, составу заявки на участие в аукционе</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в соответствии с </w:t>
      </w:r>
      <w:hyperlink w:anchor="Par1047" w:tooltip="Ссылка на текущий документ" w:history="1">
        <w:r w:rsidRPr="00C47714">
          <w:rPr>
            <w:rFonts w:ascii="Times New Roman" w:hAnsi="Times New Roman" w:cs="Times New Roman"/>
            <w:sz w:val="24"/>
            <w:szCs w:val="24"/>
          </w:rPr>
          <w:t>частями 3</w:t>
        </w:r>
      </w:hyperlink>
      <w:r w:rsidRPr="00C47714">
        <w:rPr>
          <w:rFonts w:ascii="Times New Roman" w:hAnsi="Times New Roman" w:cs="Times New Roman"/>
          <w:sz w:val="24"/>
          <w:szCs w:val="24"/>
        </w:rPr>
        <w:t xml:space="preserve"> - </w:t>
      </w:r>
      <w:hyperlink w:anchor="Par1063" w:tooltip="Ссылка на текущий документ" w:history="1">
        <w:r w:rsidRPr="00C47714">
          <w:rPr>
            <w:rFonts w:ascii="Times New Roman" w:hAnsi="Times New Roman" w:cs="Times New Roman"/>
            <w:sz w:val="24"/>
            <w:szCs w:val="24"/>
          </w:rPr>
          <w:t>6 статьи 66</w:t>
        </w:r>
      </w:hyperlink>
      <w:r w:rsidRPr="00C47714">
        <w:rPr>
          <w:rFonts w:ascii="Times New Roman" w:hAnsi="Times New Roman" w:cs="Times New Roman"/>
          <w:sz w:val="24"/>
          <w:szCs w:val="24"/>
        </w:rPr>
        <w:t xml:space="preserve"> Федерального закона</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44-ФЗ «О контрактной системе в сфере закупок товаров, работ, услуг</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для обеспечения государственных и муниципальных нужд» и инструкция</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по ее заполнению ____________________________________________________1</w:t>
      </w:r>
      <w:r w:rsidR="00F4705E">
        <w:rPr>
          <w:rFonts w:ascii="Times New Roman" w:hAnsi="Times New Roman" w:cs="Times New Roman"/>
          <w:sz w:val="24"/>
          <w:szCs w:val="24"/>
        </w:rPr>
        <w:t>4</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b/>
          <w:sz w:val="24"/>
          <w:szCs w:val="24"/>
        </w:rPr>
        <w:t xml:space="preserve">Часть 4. </w:t>
      </w:r>
      <w:r w:rsidRPr="00C47714">
        <w:rPr>
          <w:rFonts w:ascii="Times New Roman" w:hAnsi="Times New Roman" w:cs="Times New Roman"/>
          <w:sz w:val="24"/>
          <w:szCs w:val="24"/>
        </w:rPr>
        <w:t xml:space="preserve">Информационная карта аукциона в </w:t>
      </w:r>
      <w:r w:rsidR="00F4705E">
        <w:rPr>
          <w:rFonts w:ascii="Times New Roman" w:hAnsi="Times New Roman" w:cs="Times New Roman"/>
          <w:sz w:val="24"/>
          <w:szCs w:val="24"/>
        </w:rPr>
        <w:t>электронной форме_____________17</w:t>
      </w:r>
    </w:p>
    <w:p w:rsidR="00C47714" w:rsidRPr="00C47714" w:rsidRDefault="00C47714" w:rsidP="00C47714">
      <w:pPr>
        <w:spacing w:after="0" w:line="240" w:lineRule="auto"/>
        <w:jc w:val="both"/>
        <w:rPr>
          <w:rFonts w:ascii="Times New Roman" w:hAnsi="Times New Roman" w:cs="Times New Roman"/>
          <w:sz w:val="24"/>
          <w:szCs w:val="24"/>
        </w:rPr>
      </w:pP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b/>
          <w:sz w:val="24"/>
          <w:szCs w:val="24"/>
        </w:rPr>
        <w:t>Часть 5.</w:t>
      </w:r>
      <w:r w:rsidRPr="00C47714">
        <w:rPr>
          <w:rFonts w:ascii="Times New Roman" w:hAnsi="Times New Roman" w:cs="Times New Roman"/>
          <w:sz w:val="24"/>
          <w:szCs w:val="24"/>
        </w:rPr>
        <w:t xml:space="preserve"> Проект муниципального контракта _</w:t>
      </w:r>
      <w:r w:rsidR="00F4705E">
        <w:rPr>
          <w:rFonts w:ascii="Times New Roman" w:hAnsi="Times New Roman" w:cs="Times New Roman"/>
          <w:sz w:val="24"/>
          <w:szCs w:val="24"/>
        </w:rPr>
        <w:t>_____________ ________________20</w:t>
      </w:r>
      <w:r w:rsidRPr="00C47714">
        <w:rPr>
          <w:rFonts w:ascii="Times New Roman" w:hAnsi="Times New Roman" w:cs="Times New Roman"/>
          <w:sz w:val="24"/>
          <w:szCs w:val="24"/>
        </w:rPr>
        <w:t xml:space="preserve"> </w:t>
      </w:r>
    </w:p>
    <w:p w:rsidR="00C47714" w:rsidRPr="00C47714" w:rsidRDefault="00C47714" w:rsidP="00C47714">
      <w:pPr>
        <w:spacing w:after="0" w:line="240" w:lineRule="auto"/>
        <w:jc w:val="both"/>
        <w:rPr>
          <w:rFonts w:ascii="Times New Roman" w:hAnsi="Times New Roman" w:cs="Times New Roman"/>
          <w:b/>
          <w:sz w:val="24"/>
          <w:szCs w:val="24"/>
        </w:rPr>
        <w:sectPr w:rsidR="00C47714" w:rsidRPr="00C47714" w:rsidSect="00E7443E">
          <w:pgSz w:w="11906" w:h="16838"/>
          <w:pgMar w:top="567" w:right="851" w:bottom="992" w:left="1701" w:header="279" w:footer="127" w:gutter="0"/>
          <w:pgNumType w:start="2"/>
          <w:cols w:space="708"/>
          <w:docGrid w:linePitch="360"/>
        </w:sectPr>
      </w:pPr>
    </w:p>
    <w:p w:rsidR="00C47714" w:rsidRPr="00C47714" w:rsidRDefault="00C47714" w:rsidP="00C47714">
      <w:pPr>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lastRenderedPageBreak/>
        <w:t>Часть 1. Информация, содержащаяся в извещение о проведении</w:t>
      </w:r>
    </w:p>
    <w:p w:rsidR="00C47714" w:rsidRPr="00C47714" w:rsidRDefault="00C47714" w:rsidP="00C47714">
      <w:pPr>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аукциона в электронной форме на право заключения муниципального</w:t>
      </w: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bCs/>
          <w:sz w:val="24"/>
          <w:szCs w:val="24"/>
        </w:rPr>
        <w:t xml:space="preserve">контракта </w:t>
      </w:r>
      <w:r w:rsidRPr="00C47714">
        <w:rPr>
          <w:rFonts w:ascii="Times New Roman" w:hAnsi="Times New Roman" w:cs="Times New Roman"/>
          <w:b/>
          <w:sz w:val="24"/>
          <w:szCs w:val="24"/>
        </w:rPr>
        <w:t>на о</w:t>
      </w:r>
      <w:r w:rsidRPr="00C47714">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p w:rsidR="00C47714" w:rsidRPr="00C47714" w:rsidRDefault="00C47714" w:rsidP="00C47714">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47714" w:rsidRPr="00C47714" w:rsidTr="00B7233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Администрация города Куртамыша</w:t>
            </w:r>
          </w:p>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641430 Курганская область,  г. Куртамыш,</w:t>
            </w:r>
          </w:p>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ул. 22 Партсъезда, 44</w:t>
            </w:r>
          </w:p>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Тел. (35249)9-22-79</w:t>
            </w:r>
          </w:p>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lang w:val="en-US"/>
              </w:rPr>
              <w:t>e</w:t>
            </w:r>
            <w:r w:rsidRPr="00C47714">
              <w:rPr>
                <w:rFonts w:ascii="Times New Roman" w:hAnsi="Times New Roman" w:cs="Times New Roman"/>
                <w:sz w:val="24"/>
                <w:szCs w:val="24"/>
              </w:rPr>
              <w:t>-</w:t>
            </w:r>
            <w:r w:rsidRPr="00C47714">
              <w:rPr>
                <w:rFonts w:ascii="Times New Roman" w:hAnsi="Times New Roman" w:cs="Times New Roman"/>
                <w:sz w:val="24"/>
                <w:szCs w:val="24"/>
                <w:lang w:val="en-US"/>
              </w:rPr>
              <w:t>mail</w:t>
            </w:r>
            <w:r w:rsidRPr="00C47714">
              <w:rPr>
                <w:rFonts w:ascii="Times New Roman" w:hAnsi="Times New Roman" w:cs="Times New Roman"/>
                <w:sz w:val="24"/>
                <w:szCs w:val="24"/>
              </w:rPr>
              <w:t xml:space="preserve">: </w:t>
            </w:r>
            <w:r w:rsidRPr="00C47714">
              <w:rPr>
                <w:rFonts w:ascii="Times New Roman" w:hAnsi="Times New Roman" w:cs="Times New Roman"/>
                <w:sz w:val="24"/>
                <w:szCs w:val="24"/>
                <w:lang w:val="en-US"/>
              </w:rPr>
              <w:t>kurtadm</w:t>
            </w:r>
            <w:r w:rsidRPr="00C47714">
              <w:rPr>
                <w:rFonts w:ascii="Times New Roman" w:hAnsi="Times New Roman" w:cs="Times New Roman"/>
                <w:sz w:val="24"/>
                <w:szCs w:val="24"/>
              </w:rPr>
              <w:t>@</w:t>
            </w:r>
            <w:r w:rsidRPr="00C47714">
              <w:rPr>
                <w:rFonts w:ascii="Times New Roman" w:hAnsi="Times New Roman" w:cs="Times New Roman"/>
                <w:sz w:val="24"/>
                <w:szCs w:val="24"/>
                <w:lang w:val="en-US"/>
              </w:rPr>
              <w:t>rambler</w:t>
            </w:r>
            <w:r w:rsidRPr="00C47714">
              <w:rPr>
                <w:rFonts w:ascii="Times New Roman" w:hAnsi="Times New Roman" w:cs="Times New Roman"/>
                <w:sz w:val="24"/>
                <w:szCs w:val="24"/>
              </w:rPr>
              <w:t>.</w:t>
            </w:r>
            <w:r w:rsidRPr="00C47714">
              <w:rPr>
                <w:rFonts w:ascii="Times New Roman" w:hAnsi="Times New Roman" w:cs="Times New Roman"/>
                <w:sz w:val="24"/>
                <w:szCs w:val="24"/>
                <w:lang w:val="en-US"/>
              </w:rPr>
              <w:t>ru</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Заместитель Главы города Куртамыша   Глебов Сергей Юрьевич</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Style w:val="FontStyle15"/>
                <w:rFonts w:ascii="Times New Roman" w:hAnsi="Times New Roman" w:cs="Times New Roman"/>
                <w:sz w:val="24"/>
                <w:szCs w:val="24"/>
              </w:rPr>
              <w:t xml:space="preserve">Исполнителю подлежит, по заявкам заказчика. оказать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 </w:t>
            </w:r>
            <w:r w:rsidRPr="00C47714">
              <w:rPr>
                <w:rFonts w:ascii="Times New Roman" w:hAnsi="Times New Roman" w:cs="Times New Roman"/>
                <w:sz w:val="24"/>
                <w:szCs w:val="24"/>
              </w:rPr>
              <w:t xml:space="preserve">Заказчик поручает, а Исполнитель принимает на себя обязательства по оказанию </w:t>
            </w:r>
            <w:r w:rsidRPr="00C47714">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noProof/>
                <w:sz w:val="24"/>
                <w:szCs w:val="24"/>
              </w:rPr>
            </w:pPr>
            <w:r w:rsidRPr="00C4771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C477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до 17</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с перерывом на обед.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Контракт вступает в силу со дня подписания</w:t>
            </w:r>
            <w:r w:rsidRPr="00C47714">
              <w:rPr>
                <w:rFonts w:ascii="Times New Roman" w:hAnsi="Times New Roman" w:cs="Times New Roman"/>
                <w:spacing w:val="-6"/>
                <w:sz w:val="24"/>
                <w:szCs w:val="24"/>
              </w:rPr>
              <w:t xml:space="preserve"> и действует по 30 июня 2016 года.</w:t>
            </w:r>
            <w:r w:rsidRPr="00C4771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Оплата за принятые Заказчиком услуги, оказанные в 2015 году, производится в первом квартале 2016 года после подписания Заказчиком Акта приёмки оказанных </w:t>
            </w:r>
            <w:r w:rsidRPr="00C47714">
              <w:rPr>
                <w:rFonts w:ascii="Times New Roman" w:hAnsi="Times New Roman" w:cs="Times New Roman"/>
                <w:sz w:val="24"/>
                <w:szCs w:val="24"/>
              </w:rPr>
              <w:lastRenderedPageBreak/>
              <w:t>услуг 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 xml:space="preserve">Услуги оказываются в рабочие дни. </w:t>
            </w:r>
            <w:r w:rsidRPr="00C47714">
              <w:rPr>
                <w:rFonts w:ascii="Times New Roman" w:hAnsi="Times New Roman" w:cs="Times New Roman"/>
                <w:noProof/>
                <w:sz w:val="24"/>
                <w:szCs w:val="24"/>
              </w:rPr>
              <w:t>Требуется отработать в общей сложности 140 часов.</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Курганская область, г. Куртамыш</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ind w:firstLine="559"/>
              <w:rPr>
                <w:rFonts w:ascii="Times New Roman" w:hAnsi="Times New Roman" w:cs="Times New Roman"/>
                <w:sz w:val="24"/>
                <w:szCs w:val="24"/>
              </w:rPr>
            </w:pPr>
            <w:r w:rsidRPr="00C47714">
              <w:rPr>
                <w:rFonts w:ascii="Times New Roman" w:hAnsi="Times New Roman" w:cs="Times New Roman"/>
                <w:sz w:val="24"/>
                <w:szCs w:val="24"/>
              </w:rPr>
              <w:t>Со дня заключения контракта по 30 июня  2016 года</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ind w:firstLine="559"/>
              <w:rPr>
                <w:rFonts w:ascii="Times New Roman" w:hAnsi="Times New Roman" w:cs="Times New Roman"/>
                <w:sz w:val="24"/>
                <w:szCs w:val="24"/>
              </w:rPr>
            </w:pPr>
            <w:r w:rsidRPr="00C47714">
              <w:rPr>
                <w:rFonts w:ascii="Times New Roman" w:hAnsi="Times New Roman" w:cs="Times New Roman"/>
                <w:sz w:val="24"/>
                <w:szCs w:val="24"/>
              </w:rPr>
              <w:t>126 000,00 руб. (сто двадцать шесть тысяч рублей 00 коп.)</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Бюджет города Куртамыша</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9. Ограничение участия в определении Исполнителя, </w:t>
            </w:r>
            <w:r w:rsidRPr="00C47714">
              <w:rPr>
                <w:rFonts w:ascii="Times New Roman" w:hAnsi="Times New Roman" w:cs="Times New Roman"/>
                <w:sz w:val="24"/>
                <w:szCs w:val="24"/>
              </w:rPr>
              <w:lastRenderedPageBreak/>
              <w:t>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lastRenderedPageBreak/>
              <w:t>_____</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Аукцион в электронной форме</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559"/>
              <w:jc w:val="both"/>
              <w:rPr>
                <w:rFonts w:ascii="Times New Roman" w:hAnsi="Times New Roman" w:cs="Times New Roman"/>
                <w:sz w:val="24"/>
                <w:szCs w:val="24"/>
              </w:rPr>
            </w:pPr>
            <w:r w:rsidRPr="00C47714">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C47714" w:rsidRPr="00C47714" w:rsidRDefault="00C47714" w:rsidP="00C47714">
            <w:pPr>
              <w:pStyle w:val="ConsPlusNormal"/>
              <w:ind w:firstLine="540"/>
              <w:jc w:val="both"/>
              <w:rPr>
                <w:rFonts w:ascii="Times New Roman" w:hAnsi="Times New Roman" w:cs="Times New Roman"/>
                <w:sz w:val="24"/>
                <w:szCs w:val="24"/>
              </w:rPr>
            </w:pPr>
            <w:bookmarkStart w:id="0" w:name="Par1069"/>
            <w:bookmarkEnd w:id="0"/>
            <w:r w:rsidRPr="00C47714">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C47714" w:rsidRPr="00C47714" w:rsidRDefault="00C47714" w:rsidP="00C47714">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C47714">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w:t>
            </w:r>
            <w:r w:rsidRPr="00C47714">
              <w:rPr>
                <w:rFonts w:ascii="Times New Roman" w:hAnsi="Times New Roman" w:cs="Times New Roman"/>
                <w:sz w:val="24"/>
                <w:szCs w:val="24"/>
              </w:rPr>
              <w:lastRenderedPageBreak/>
              <w:t>в сфере закупок товаров, работ, услуг для обеспечения государственных и муниципальных нужд».</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1260,00 руб. (одна тысяча двести шестьдесят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C47714">
                <w:rPr>
                  <w:rFonts w:ascii="Times New Roman" w:hAnsi="Times New Roman" w:cs="Times New Roman"/>
                  <w:sz w:val="24"/>
                  <w:szCs w:val="24"/>
                </w:rPr>
                <w:t>частью 18</w:t>
              </w:r>
            </w:hyperlink>
            <w:r w:rsidRPr="00C47714">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lastRenderedPageBreak/>
              <w:t xml:space="preserve">Размер обеспечения исполнения контракта составляет – 6 300,00 руб. (шесть тысяч триста рублей 00 коп.).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1) сумму банковской гарантии, подлежащую уплате </w:t>
            </w:r>
            <w:r w:rsidRPr="00C47714">
              <w:rPr>
                <w:rFonts w:ascii="Times New Roman" w:hAnsi="Times New Roman" w:cs="Times New Roman"/>
                <w:sz w:val="24"/>
                <w:szCs w:val="24"/>
              </w:rPr>
              <w:lastRenderedPageBreak/>
              <w:t xml:space="preserve">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C47714">
                <w:rPr>
                  <w:rFonts w:ascii="Times New Roman" w:hAnsi="Times New Roman" w:cs="Times New Roman"/>
                  <w:sz w:val="24"/>
                  <w:szCs w:val="24"/>
                </w:rPr>
                <w:t>статьей 96</w:t>
              </w:r>
            </w:hyperlink>
            <w:r w:rsidRPr="00C4771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C47714" w:rsidRPr="00C47714" w:rsidRDefault="00C47714" w:rsidP="00C47714">
            <w:pPr>
              <w:spacing w:after="0" w:line="240" w:lineRule="auto"/>
              <w:jc w:val="both"/>
              <w:rPr>
                <w:rFonts w:ascii="Times New Roman" w:hAnsi="Times New Roman" w:cs="Times New Roman"/>
                <w:bCs/>
                <w:sz w:val="24"/>
                <w:szCs w:val="24"/>
              </w:rPr>
            </w:pPr>
            <w:r w:rsidRPr="00C47714">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C47714">
              <w:rPr>
                <w:rFonts w:ascii="Times New Roman" w:hAnsi="Times New Roman" w:cs="Times New Roman"/>
                <w:bCs/>
                <w:sz w:val="24"/>
                <w:szCs w:val="24"/>
              </w:rPr>
              <w:t xml:space="preserve">части 1. </w:t>
            </w:r>
            <w:r w:rsidRPr="00C47714">
              <w:rPr>
                <w:rFonts w:ascii="Times New Roman" w:hAnsi="Times New Roman" w:cs="Times New Roman"/>
                <w:bCs/>
                <w:sz w:val="24"/>
                <w:szCs w:val="24"/>
              </w:rPr>
              <w:lastRenderedPageBreak/>
              <w:t xml:space="preserve">«Информация, содержащаяся в извещение о проведении аукциона в электронной форме на право заключения муниципального контракта </w:t>
            </w:r>
            <w:r w:rsidRPr="00C47714">
              <w:rPr>
                <w:rFonts w:ascii="Times New Roman" w:hAnsi="Times New Roman" w:cs="Times New Roman"/>
                <w:sz w:val="24"/>
                <w:szCs w:val="24"/>
              </w:rPr>
              <w:t>на о</w:t>
            </w:r>
            <w:r w:rsidRPr="00C47714">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C47714">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Банковское сопровождение контракта не предусматривается</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15. Адрес электронной площадки в информационно-</w:t>
            </w:r>
            <w:r w:rsidRPr="00C47714">
              <w:rPr>
                <w:rFonts w:ascii="Times New Roman" w:hAnsi="Times New Roman" w:cs="Times New Roman"/>
                <w:sz w:val="24"/>
                <w:szCs w:val="24"/>
              </w:rPr>
              <w:lastRenderedPageBreak/>
              <w:t>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D3E5F" w:rsidP="00C47714">
            <w:pPr>
              <w:spacing w:after="0" w:line="240" w:lineRule="auto"/>
              <w:jc w:val="center"/>
              <w:rPr>
                <w:rFonts w:ascii="Times New Roman" w:hAnsi="Times New Roman" w:cs="Times New Roman"/>
                <w:sz w:val="24"/>
                <w:szCs w:val="24"/>
              </w:rPr>
            </w:pPr>
            <w:hyperlink r:id="rId13" w:history="1">
              <w:r w:rsidR="00C47714" w:rsidRPr="00C47714">
                <w:rPr>
                  <w:rStyle w:val="a3"/>
                  <w:rFonts w:ascii="Times New Roman" w:hAnsi="Times New Roman" w:cs="Times New Roman"/>
                  <w:sz w:val="24"/>
                  <w:szCs w:val="24"/>
                  <w:lang w:val="en-US"/>
                </w:rPr>
                <w:t>www.sberbank-ast.ru</w:t>
              </w:r>
            </w:hyperlink>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color w:val="FF0000"/>
                <w:sz w:val="24"/>
                <w:szCs w:val="24"/>
              </w:rPr>
            </w:pPr>
            <w:r w:rsidRPr="00C47714">
              <w:rPr>
                <w:rFonts w:ascii="Times New Roman" w:hAnsi="Times New Roman" w:cs="Times New Roman"/>
                <w:color w:val="FF0000"/>
                <w:sz w:val="24"/>
                <w:szCs w:val="24"/>
              </w:rPr>
              <w:t>07.10.2015 г.</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color w:val="FF0000"/>
                <w:sz w:val="24"/>
                <w:szCs w:val="24"/>
              </w:rPr>
            </w:pPr>
            <w:r w:rsidRPr="00C47714">
              <w:rPr>
                <w:rFonts w:ascii="Times New Roman" w:hAnsi="Times New Roman" w:cs="Times New Roman"/>
                <w:color w:val="FF0000"/>
                <w:sz w:val="24"/>
                <w:szCs w:val="24"/>
              </w:rPr>
              <w:t>12.10.2015 г.</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1 260,00 руб. (одна тысяча двести шестьдесят рублей, 00 копеек)</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C47714">
                <w:rPr>
                  <w:rFonts w:ascii="Times New Roman" w:hAnsi="Times New Roman" w:cs="Times New Roman"/>
                  <w:sz w:val="24"/>
                  <w:szCs w:val="24"/>
                </w:rPr>
                <w:t>статьями 28</w:t>
              </w:r>
            </w:hyperlink>
            <w:r w:rsidRPr="00C47714">
              <w:rPr>
                <w:rFonts w:ascii="Times New Roman" w:hAnsi="Times New Roman" w:cs="Times New Roman"/>
                <w:sz w:val="24"/>
                <w:szCs w:val="24"/>
              </w:rPr>
              <w:t xml:space="preserve"> - </w:t>
            </w:r>
            <w:hyperlink w:anchor="Par443" w:tooltip="Ссылка на текущий документ" w:history="1">
              <w:r w:rsidRPr="00C47714">
                <w:rPr>
                  <w:rFonts w:ascii="Times New Roman" w:hAnsi="Times New Roman" w:cs="Times New Roman"/>
                  <w:sz w:val="24"/>
                  <w:szCs w:val="24"/>
                </w:rPr>
                <w:t>30</w:t>
              </w:r>
            </w:hyperlink>
            <w:r w:rsidRPr="00C4771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_____</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Единые требования к участникам закупки:</w:t>
            </w:r>
          </w:p>
          <w:p w:rsidR="00C47714" w:rsidRPr="00C47714" w:rsidRDefault="00C47714" w:rsidP="00C47714">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C47714">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47714" w:rsidRPr="00C47714" w:rsidRDefault="00C47714" w:rsidP="00C47714">
            <w:pPr>
              <w:pStyle w:val="ConsPlusNormal"/>
              <w:ind w:firstLine="540"/>
              <w:jc w:val="both"/>
              <w:rPr>
                <w:rFonts w:ascii="Times New Roman" w:hAnsi="Times New Roman" w:cs="Times New Roman"/>
                <w:sz w:val="24"/>
                <w:szCs w:val="24"/>
              </w:rPr>
            </w:pPr>
            <w:bookmarkStart w:id="6" w:name="Par460"/>
            <w:bookmarkEnd w:id="6"/>
            <w:r w:rsidRPr="00C47714">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7714" w:rsidRPr="00C47714" w:rsidRDefault="00C47714" w:rsidP="00C47714">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C47714">
              <w:rPr>
                <w:rFonts w:ascii="Times New Roman" w:hAnsi="Times New Roman" w:cs="Times New Roman"/>
                <w:sz w:val="24"/>
                <w:szCs w:val="24"/>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7714" w:rsidRPr="00C47714" w:rsidRDefault="00C47714" w:rsidP="00C47714">
            <w:pPr>
              <w:pStyle w:val="ConsPlusNormal"/>
              <w:ind w:firstLine="540"/>
              <w:jc w:val="both"/>
              <w:rPr>
                <w:rFonts w:ascii="Times New Roman" w:hAnsi="Times New Roman" w:cs="Times New Roman"/>
                <w:sz w:val="24"/>
                <w:szCs w:val="24"/>
              </w:rPr>
            </w:pPr>
            <w:bookmarkStart w:id="9" w:name="Par463"/>
            <w:bookmarkEnd w:id="9"/>
            <w:r w:rsidRPr="00C47714">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6) </w:t>
            </w:r>
            <w:r w:rsidRPr="00C47714">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C47714">
                <w:rPr>
                  <w:rFonts w:ascii="Times New Roman" w:hAnsi="Times New Roman" w:cs="Times New Roman"/>
                  <w:sz w:val="24"/>
                  <w:szCs w:val="24"/>
                </w:rPr>
                <w:t>частью 1.1</w:t>
              </w:r>
            </w:hyperlink>
            <w:r w:rsidRPr="00C47714">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47714" w:rsidRPr="00C47714" w:rsidTr="00B72331">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5" w:anchor="block_3111" w:history="1">
              <w:r w:rsidRPr="00C47714">
                <w:rPr>
                  <w:rFonts w:ascii="Times New Roman" w:hAnsi="Times New Roman" w:cs="Times New Roman"/>
                  <w:sz w:val="24"/>
                  <w:szCs w:val="24"/>
                </w:rPr>
                <w:t xml:space="preserve">пунктом 21 статьи </w:t>
              </w:r>
            </w:hyperlink>
            <w:r w:rsidRPr="00C47714">
              <w:rPr>
                <w:rFonts w:ascii="Times New Roman" w:hAnsi="Times New Roman" w:cs="Times New Roman"/>
                <w:sz w:val="24"/>
                <w:szCs w:val="24"/>
              </w:rPr>
              <w:t>112</w:t>
            </w:r>
            <w:r w:rsidRPr="00C47714">
              <w:rPr>
                <w:rFonts w:ascii="Times New Roman" w:hAnsi="Times New Roman" w:cs="Times New Roman"/>
                <w:sz w:val="24"/>
                <w:szCs w:val="24"/>
                <w:u w:val="single"/>
              </w:rPr>
              <w:t xml:space="preserve"> </w:t>
            </w:r>
            <w:r w:rsidRPr="00C4771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_____</w:t>
            </w:r>
          </w:p>
        </w:tc>
      </w:tr>
    </w:tbl>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    </w:t>
      </w: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jc w:val="both"/>
        <w:rPr>
          <w:rFonts w:ascii="Times New Roman" w:hAnsi="Times New Roman" w:cs="Times New Roman"/>
          <w:b/>
          <w:sz w:val="24"/>
          <w:szCs w:val="24"/>
        </w:rPr>
        <w:sectPr w:rsidR="00C47714" w:rsidRPr="00C47714" w:rsidSect="00A74F0D">
          <w:pgSz w:w="11906" w:h="16838"/>
          <w:pgMar w:top="567" w:right="851" w:bottom="992" w:left="1701" w:header="279" w:footer="127" w:gutter="0"/>
          <w:cols w:space="708"/>
          <w:docGrid w:linePitch="360"/>
        </w:sectPr>
      </w:pPr>
    </w:p>
    <w:p w:rsidR="00C47714" w:rsidRPr="00C47714" w:rsidRDefault="00C47714" w:rsidP="00C47714">
      <w:pPr>
        <w:spacing w:after="0" w:line="240" w:lineRule="auto"/>
        <w:jc w:val="both"/>
        <w:rPr>
          <w:rFonts w:ascii="Times New Roman" w:hAnsi="Times New Roman" w:cs="Times New Roman"/>
          <w:b/>
          <w:sz w:val="24"/>
          <w:szCs w:val="24"/>
        </w:rPr>
      </w:pPr>
      <w:r w:rsidRPr="00C47714">
        <w:rPr>
          <w:rFonts w:ascii="Times New Roman" w:hAnsi="Times New Roman" w:cs="Times New Roman"/>
          <w:b/>
          <w:sz w:val="24"/>
          <w:szCs w:val="24"/>
        </w:rPr>
        <w:lastRenderedPageBreak/>
        <w:t>Часть 2.</w:t>
      </w:r>
      <w:r w:rsidRPr="00C47714">
        <w:rPr>
          <w:rFonts w:ascii="Times New Roman" w:hAnsi="Times New Roman" w:cs="Times New Roman"/>
          <w:sz w:val="24"/>
          <w:szCs w:val="24"/>
        </w:rPr>
        <w:t xml:space="preserve"> </w:t>
      </w:r>
      <w:r w:rsidRPr="00C47714">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C47714">
          <w:rPr>
            <w:rFonts w:ascii="Times New Roman" w:hAnsi="Times New Roman" w:cs="Times New Roman"/>
            <w:b/>
            <w:sz w:val="24"/>
            <w:szCs w:val="24"/>
          </w:rPr>
          <w:t>статьей 33</w:t>
        </w:r>
      </w:hyperlink>
      <w:r w:rsidRPr="00C4771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C47714" w:rsidRPr="00C47714" w:rsidRDefault="00C47714" w:rsidP="00C47714">
      <w:pPr>
        <w:spacing w:after="0" w:line="240" w:lineRule="auto"/>
        <w:jc w:val="center"/>
        <w:rPr>
          <w:rFonts w:ascii="Times New Roman" w:hAnsi="Times New Roman" w:cs="Times New Roman"/>
          <w:b/>
          <w:sz w:val="24"/>
          <w:szCs w:val="24"/>
        </w:rPr>
      </w:pP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sz w:val="24"/>
          <w:szCs w:val="24"/>
        </w:rPr>
        <w:t xml:space="preserve">2.1. Наименование и описание объекта закупки и условия контракта </w:t>
      </w:r>
    </w:p>
    <w:p w:rsidR="00C47714" w:rsidRPr="00C47714" w:rsidRDefault="00C47714" w:rsidP="00C47714">
      <w:pPr>
        <w:spacing w:after="0" w:line="240" w:lineRule="auto"/>
        <w:ind w:firstLine="708"/>
        <w:jc w:val="both"/>
        <w:rPr>
          <w:rFonts w:ascii="Times New Roman" w:hAnsi="Times New Roman" w:cs="Times New Roman"/>
          <w:sz w:val="24"/>
          <w:szCs w:val="24"/>
        </w:rPr>
      </w:pP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Style w:val="FontStyle15"/>
          <w:rFonts w:ascii="Times New Roman" w:hAnsi="Times New Roman" w:cs="Times New Roman"/>
          <w:sz w:val="24"/>
          <w:szCs w:val="24"/>
        </w:rPr>
        <w:t xml:space="preserve">Исполнителю подлежит, по заявкам заказчика. оказать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noProof/>
          <w:sz w:val="24"/>
          <w:szCs w:val="24"/>
        </w:rPr>
      </w:pPr>
      <w:r w:rsidRPr="00C47714">
        <w:rPr>
          <w:rStyle w:val="FontStyle15"/>
          <w:rFonts w:ascii="Times New Roman" w:hAnsi="Times New Roman" w:cs="Times New Roman"/>
          <w:sz w:val="24"/>
          <w:szCs w:val="24"/>
        </w:rPr>
        <w:t xml:space="preserve"> </w:t>
      </w:r>
      <w:r w:rsidRPr="00C4771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C477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до 17</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с перерывом на обед.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Контракт вступает в силу со дня подписания</w:t>
      </w:r>
      <w:r w:rsidRPr="00C47714">
        <w:rPr>
          <w:rFonts w:ascii="Times New Roman" w:hAnsi="Times New Roman" w:cs="Times New Roman"/>
          <w:spacing w:val="-6"/>
          <w:sz w:val="24"/>
          <w:szCs w:val="24"/>
        </w:rPr>
        <w:t xml:space="preserve"> и действует по 30 июня 2016 года.</w:t>
      </w:r>
      <w:r w:rsidRPr="00C4771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Оплата за принятые Заказчиком услуги, оказанные в 2015 году, производится в первом квартале 2016 года после подписания Заказчиком Акта приёмки оказанных услуг 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w:t>
      </w:r>
      <w:r w:rsidRPr="00C47714">
        <w:rPr>
          <w:rFonts w:ascii="Times New Roman" w:hAnsi="Times New Roman" w:cs="Times New Roman"/>
          <w:sz w:val="24"/>
          <w:szCs w:val="24"/>
        </w:rPr>
        <w:lastRenderedPageBreak/>
        <w:t>гражданским законодательством не предусматривается</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Место выполнения работ: Курганская область, г. Куртамыш.</w:t>
      </w:r>
    </w:p>
    <w:p w:rsidR="00C47714" w:rsidRPr="00C47714" w:rsidRDefault="00C47714" w:rsidP="00C47714">
      <w:pPr>
        <w:spacing w:after="0" w:line="240" w:lineRule="auto"/>
        <w:ind w:firstLine="708"/>
        <w:jc w:val="center"/>
        <w:rPr>
          <w:rFonts w:ascii="Times New Roman" w:hAnsi="Times New Roman" w:cs="Times New Roman"/>
          <w:b/>
          <w:sz w:val="24"/>
          <w:szCs w:val="24"/>
        </w:rPr>
      </w:pPr>
    </w:p>
    <w:p w:rsidR="00C47714" w:rsidRPr="00C47714" w:rsidRDefault="00C47714" w:rsidP="00C47714">
      <w:pPr>
        <w:spacing w:after="0" w:line="240" w:lineRule="auto"/>
        <w:ind w:firstLine="708"/>
        <w:jc w:val="center"/>
        <w:rPr>
          <w:rFonts w:ascii="Times New Roman" w:hAnsi="Times New Roman" w:cs="Times New Roman"/>
          <w:b/>
          <w:sz w:val="24"/>
          <w:szCs w:val="24"/>
        </w:rPr>
      </w:pPr>
    </w:p>
    <w:p w:rsidR="00C47714" w:rsidRPr="00C47714" w:rsidRDefault="00C47714" w:rsidP="00C47714">
      <w:pPr>
        <w:spacing w:after="0" w:line="240" w:lineRule="auto"/>
        <w:ind w:firstLine="708"/>
        <w:jc w:val="center"/>
        <w:rPr>
          <w:rFonts w:ascii="Times New Roman" w:hAnsi="Times New Roman" w:cs="Times New Roman"/>
          <w:b/>
          <w:sz w:val="24"/>
          <w:szCs w:val="24"/>
        </w:rPr>
      </w:pPr>
      <w:r w:rsidRPr="00C47714">
        <w:rPr>
          <w:rFonts w:ascii="Times New Roman" w:hAnsi="Times New Roman" w:cs="Times New Roman"/>
          <w:b/>
          <w:sz w:val="24"/>
          <w:szCs w:val="24"/>
        </w:rPr>
        <w:t>2.2. Обоснование начальной (максимальной) цены контракта</w:t>
      </w:r>
    </w:p>
    <w:p w:rsidR="00C47714" w:rsidRPr="00C47714" w:rsidRDefault="00C47714" w:rsidP="00C47714">
      <w:pPr>
        <w:pStyle w:val="ConsPlusNormal"/>
        <w:ind w:firstLine="540"/>
        <w:jc w:val="both"/>
        <w:rPr>
          <w:rFonts w:ascii="Times New Roman" w:hAnsi="Times New Roman" w:cs="Times New Roman"/>
          <w:sz w:val="24"/>
          <w:szCs w:val="24"/>
        </w:rPr>
      </w:pP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w:t>
      </w:r>
      <w:r w:rsidRPr="00C47714">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r w:rsidRPr="00C47714">
        <w:rPr>
          <w:rFonts w:ascii="Times New Roman" w:hAnsi="Times New Roman" w:cs="Times New Roman"/>
          <w:sz w:val="24"/>
          <w:szCs w:val="24"/>
        </w:rPr>
        <w:t xml:space="preserve">, полученная по запросу заказчика у трех предполагаемых исполнителей. </w:t>
      </w:r>
    </w:p>
    <w:p w:rsidR="00C47714" w:rsidRPr="00C47714" w:rsidRDefault="00C47714" w:rsidP="00C47714">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89"/>
        <w:gridCol w:w="806"/>
        <w:gridCol w:w="876"/>
        <w:gridCol w:w="876"/>
        <w:gridCol w:w="1886"/>
        <w:gridCol w:w="2482"/>
      </w:tblGrid>
      <w:tr w:rsidR="00C47714" w:rsidRPr="00C47714" w:rsidTr="00B72331">
        <w:trPr>
          <w:cantSplit/>
          <w:trHeight w:val="1750"/>
        </w:trPr>
        <w:tc>
          <w:tcPr>
            <w:tcW w:w="490"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 п/п</w:t>
            </w:r>
          </w:p>
        </w:tc>
        <w:tc>
          <w:tcPr>
            <w:tcW w:w="3047"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Наименование</w:t>
            </w:r>
          </w:p>
        </w:tc>
        <w:tc>
          <w:tcPr>
            <w:tcW w:w="811" w:type="dxa"/>
            <w:textDirection w:val="btLr"/>
          </w:tcPr>
          <w:p w:rsidR="00C47714" w:rsidRPr="00C47714" w:rsidRDefault="00C47714" w:rsidP="00C47714">
            <w:pPr>
              <w:spacing w:after="0" w:line="240" w:lineRule="auto"/>
              <w:ind w:left="113" w:right="113"/>
              <w:jc w:val="center"/>
              <w:rPr>
                <w:rFonts w:ascii="Times New Roman" w:hAnsi="Times New Roman" w:cs="Times New Roman"/>
                <w:sz w:val="24"/>
                <w:szCs w:val="24"/>
              </w:rPr>
            </w:pPr>
            <w:r w:rsidRPr="00C47714">
              <w:rPr>
                <w:rFonts w:ascii="Times New Roman" w:hAnsi="Times New Roman" w:cs="Times New Roman"/>
                <w:sz w:val="24"/>
                <w:szCs w:val="24"/>
              </w:rPr>
              <w:t>Коммерческое  предложение № 1 (руб.)</w:t>
            </w:r>
          </w:p>
        </w:tc>
        <w:tc>
          <w:tcPr>
            <w:tcW w:w="865" w:type="dxa"/>
            <w:textDirection w:val="btLr"/>
          </w:tcPr>
          <w:p w:rsidR="00C47714" w:rsidRPr="00C47714" w:rsidRDefault="00C47714" w:rsidP="00C47714">
            <w:pPr>
              <w:spacing w:after="0" w:line="240" w:lineRule="auto"/>
              <w:ind w:left="113" w:right="113"/>
              <w:jc w:val="center"/>
              <w:rPr>
                <w:rFonts w:ascii="Times New Roman" w:hAnsi="Times New Roman" w:cs="Times New Roman"/>
                <w:sz w:val="24"/>
                <w:szCs w:val="24"/>
              </w:rPr>
            </w:pPr>
            <w:r w:rsidRPr="00C47714">
              <w:rPr>
                <w:rFonts w:ascii="Times New Roman" w:hAnsi="Times New Roman" w:cs="Times New Roman"/>
                <w:sz w:val="24"/>
                <w:szCs w:val="24"/>
              </w:rPr>
              <w:t>Коммерческое  предложение № 2 (руб.)</w:t>
            </w:r>
          </w:p>
        </w:tc>
        <w:tc>
          <w:tcPr>
            <w:tcW w:w="865" w:type="dxa"/>
            <w:textDirection w:val="btLr"/>
          </w:tcPr>
          <w:p w:rsidR="00C47714" w:rsidRPr="00C47714" w:rsidRDefault="00C47714" w:rsidP="00C47714">
            <w:pPr>
              <w:spacing w:after="0" w:line="240" w:lineRule="auto"/>
              <w:ind w:left="113" w:right="113"/>
              <w:jc w:val="center"/>
              <w:rPr>
                <w:rFonts w:ascii="Times New Roman" w:hAnsi="Times New Roman" w:cs="Times New Roman"/>
                <w:sz w:val="24"/>
                <w:szCs w:val="24"/>
              </w:rPr>
            </w:pPr>
            <w:r w:rsidRPr="00C47714">
              <w:rPr>
                <w:rFonts w:ascii="Times New Roman" w:hAnsi="Times New Roman" w:cs="Times New Roman"/>
                <w:sz w:val="24"/>
                <w:szCs w:val="24"/>
              </w:rPr>
              <w:t>Коммерческое  предложение № 3 (руб.)</w:t>
            </w:r>
          </w:p>
        </w:tc>
        <w:tc>
          <w:tcPr>
            <w:tcW w:w="1834"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Средняя арифметическая стоимость 1 часа оказания услуги (руб.)</w:t>
            </w:r>
          </w:p>
        </w:tc>
        <w:tc>
          <w:tcPr>
            <w:tcW w:w="2543"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Начальная (максимальная) цена контракта</w:t>
            </w:r>
          </w:p>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 xml:space="preserve">(руб.) </w:t>
            </w:r>
          </w:p>
        </w:tc>
      </w:tr>
      <w:tr w:rsidR="00C47714" w:rsidRPr="00C47714" w:rsidTr="00B72331">
        <w:tc>
          <w:tcPr>
            <w:tcW w:w="490"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1</w:t>
            </w:r>
          </w:p>
        </w:tc>
        <w:tc>
          <w:tcPr>
            <w:tcW w:w="3047"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2</w:t>
            </w:r>
          </w:p>
        </w:tc>
        <w:tc>
          <w:tcPr>
            <w:tcW w:w="811"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3</w:t>
            </w:r>
          </w:p>
        </w:tc>
        <w:tc>
          <w:tcPr>
            <w:tcW w:w="865"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4</w:t>
            </w:r>
          </w:p>
        </w:tc>
        <w:tc>
          <w:tcPr>
            <w:tcW w:w="865"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5</w:t>
            </w:r>
          </w:p>
        </w:tc>
        <w:tc>
          <w:tcPr>
            <w:tcW w:w="1834" w:type="dxa"/>
          </w:tcPr>
          <w:p w:rsidR="00C47714" w:rsidRPr="00C47714" w:rsidRDefault="00C47714" w:rsidP="00C47714">
            <w:pPr>
              <w:spacing w:after="0" w:line="240" w:lineRule="auto"/>
              <w:jc w:val="center"/>
              <w:rPr>
                <w:rFonts w:ascii="Times New Roman" w:hAnsi="Times New Roman" w:cs="Times New Roman"/>
                <w:sz w:val="24"/>
                <w:szCs w:val="24"/>
              </w:rPr>
            </w:pPr>
          </w:p>
        </w:tc>
        <w:tc>
          <w:tcPr>
            <w:tcW w:w="2543" w:type="dxa"/>
          </w:tcPr>
          <w:p w:rsidR="00C47714" w:rsidRPr="00C47714" w:rsidRDefault="00C47714" w:rsidP="00C47714">
            <w:pPr>
              <w:spacing w:after="0" w:line="240" w:lineRule="auto"/>
              <w:jc w:val="center"/>
              <w:rPr>
                <w:rFonts w:ascii="Times New Roman" w:hAnsi="Times New Roman" w:cs="Times New Roman"/>
                <w:sz w:val="24"/>
                <w:szCs w:val="24"/>
              </w:rPr>
            </w:pPr>
          </w:p>
        </w:tc>
      </w:tr>
      <w:tr w:rsidR="00C47714" w:rsidRPr="00C47714" w:rsidTr="00B72331">
        <w:trPr>
          <w:trHeight w:val="1663"/>
        </w:trPr>
        <w:tc>
          <w:tcPr>
            <w:tcW w:w="490" w:type="dxa"/>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1</w:t>
            </w:r>
          </w:p>
        </w:tc>
        <w:tc>
          <w:tcPr>
            <w:tcW w:w="3047" w:type="dxa"/>
          </w:tcPr>
          <w:p w:rsidR="00C47714" w:rsidRPr="00C47714" w:rsidRDefault="00C47714" w:rsidP="00C47714">
            <w:pPr>
              <w:spacing w:after="0" w:line="240" w:lineRule="auto"/>
              <w:jc w:val="center"/>
              <w:rPr>
                <w:rFonts w:ascii="Times New Roman" w:hAnsi="Times New Roman" w:cs="Times New Roman"/>
                <w:sz w:val="24"/>
                <w:szCs w:val="24"/>
                <w:vertAlign w:val="superscript"/>
              </w:rPr>
            </w:pPr>
            <w:r w:rsidRPr="00C47714">
              <w:rPr>
                <w:rFonts w:ascii="Times New Roman" w:hAnsi="Times New Roman" w:cs="Times New Roman"/>
                <w:sz w:val="24"/>
                <w:szCs w:val="24"/>
              </w:rPr>
              <w:t xml:space="preserve">Стоимость одного часа оказания услуг </w:t>
            </w:r>
            <w:r w:rsidRPr="00C47714">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p>
        </w:tc>
        <w:tc>
          <w:tcPr>
            <w:tcW w:w="811"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900,0</w:t>
            </w:r>
          </w:p>
        </w:tc>
        <w:tc>
          <w:tcPr>
            <w:tcW w:w="865"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900,00</w:t>
            </w:r>
          </w:p>
        </w:tc>
        <w:tc>
          <w:tcPr>
            <w:tcW w:w="865"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900,00</w:t>
            </w:r>
          </w:p>
        </w:tc>
        <w:tc>
          <w:tcPr>
            <w:tcW w:w="1834"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900</w:t>
            </w:r>
          </w:p>
          <w:p w:rsidR="00C47714" w:rsidRPr="00C47714" w:rsidRDefault="00C47714" w:rsidP="00C47714">
            <w:pPr>
              <w:spacing w:after="0" w:line="240" w:lineRule="auto"/>
              <w:jc w:val="center"/>
              <w:rPr>
                <w:rFonts w:ascii="Times New Roman" w:hAnsi="Times New Roman" w:cs="Times New Roman"/>
                <w:sz w:val="24"/>
                <w:szCs w:val="24"/>
              </w:rPr>
            </w:pPr>
          </w:p>
        </w:tc>
        <w:tc>
          <w:tcPr>
            <w:tcW w:w="2543" w:type="dxa"/>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126000,00</w:t>
            </w:r>
          </w:p>
        </w:tc>
      </w:tr>
    </w:tbl>
    <w:p w:rsidR="00C47714" w:rsidRPr="00C47714" w:rsidRDefault="00C47714" w:rsidP="00C47714">
      <w:pPr>
        <w:spacing w:after="0" w:line="240" w:lineRule="auto"/>
        <w:ind w:hanging="360"/>
        <w:jc w:val="both"/>
        <w:rPr>
          <w:rFonts w:ascii="Times New Roman" w:hAnsi="Times New Roman" w:cs="Times New Roman"/>
          <w:sz w:val="24"/>
          <w:szCs w:val="24"/>
        </w:rPr>
      </w:pPr>
    </w:p>
    <w:p w:rsidR="00C47714" w:rsidRPr="00C47714" w:rsidRDefault="00C47714" w:rsidP="00C47714">
      <w:pPr>
        <w:spacing w:after="0" w:line="240" w:lineRule="auto"/>
        <w:ind w:hanging="360"/>
        <w:jc w:val="both"/>
        <w:rPr>
          <w:rFonts w:ascii="Times New Roman" w:hAnsi="Times New Roman" w:cs="Times New Roman"/>
          <w:sz w:val="24"/>
          <w:szCs w:val="24"/>
        </w:rPr>
      </w:pPr>
      <w:r w:rsidRPr="00C47714">
        <w:rPr>
          <w:rFonts w:ascii="Times New Roman" w:hAnsi="Times New Roman" w:cs="Times New Roman"/>
          <w:sz w:val="24"/>
          <w:szCs w:val="24"/>
        </w:rPr>
        <w:t xml:space="preserve">Начальная </w:t>
      </w:r>
    </w:p>
    <w:p w:rsidR="00C47714" w:rsidRPr="00C47714" w:rsidRDefault="00C47714" w:rsidP="00C47714">
      <w:pPr>
        <w:spacing w:after="0" w:line="240" w:lineRule="auto"/>
        <w:ind w:hanging="360"/>
        <w:jc w:val="both"/>
        <w:rPr>
          <w:rFonts w:ascii="Times New Roman" w:hAnsi="Times New Roman" w:cs="Times New Roman"/>
          <w:sz w:val="24"/>
          <w:szCs w:val="24"/>
        </w:rPr>
      </w:pPr>
      <w:r w:rsidRPr="00C47714">
        <w:rPr>
          <w:rFonts w:ascii="Times New Roman" w:hAnsi="Times New Roman" w:cs="Times New Roman"/>
          <w:sz w:val="24"/>
          <w:szCs w:val="24"/>
        </w:rPr>
        <w:t xml:space="preserve">(максимальная) = 140х </w:t>
      </w:r>
      <w:r w:rsidRPr="00C47714">
        <w:rPr>
          <w:rFonts w:ascii="Times New Roman" w:hAnsi="Times New Roman" w:cs="Times New Roman"/>
          <w:sz w:val="24"/>
          <w:szCs w:val="24"/>
          <w:u w:val="single"/>
        </w:rPr>
        <w:t xml:space="preserve">(900,0+900,0+900,0) </w:t>
      </w:r>
      <w:r w:rsidRPr="00C47714">
        <w:rPr>
          <w:rFonts w:ascii="Times New Roman" w:hAnsi="Times New Roman" w:cs="Times New Roman"/>
          <w:sz w:val="24"/>
          <w:szCs w:val="24"/>
        </w:rPr>
        <w:t>= 126000,00</w:t>
      </w:r>
    </w:p>
    <w:p w:rsidR="00C47714" w:rsidRPr="00C47714" w:rsidRDefault="00C47714" w:rsidP="00C47714">
      <w:pPr>
        <w:spacing w:after="0" w:line="240" w:lineRule="auto"/>
        <w:ind w:hanging="360"/>
        <w:jc w:val="both"/>
        <w:rPr>
          <w:rFonts w:ascii="Times New Roman" w:hAnsi="Times New Roman" w:cs="Times New Roman"/>
          <w:sz w:val="24"/>
          <w:szCs w:val="24"/>
        </w:rPr>
      </w:pPr>
      <w:r w:rsidRPr="00C47714">
        <w:rPr>
          <w:rFonts w:ascii="Times New Roman" w:hAnsi="Times New Roman" w:cs="Times New Roman"/>
          <w:sz w:val="24"/>
          <w:szCs w:val="24"/>
        </w:rPr>
        <w:t xml:space="preserve">цена контракта </w:t>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t>3</w:t>
      </w:r>
    </w:p>
    <w:p w:rsidR="00C47714" w:rsidRPr="00C47714" w:rsidRDefault="00C47714" w:rsidP="00C47714">
      <w:pPr>
        <w:spacing w:after="0" w:line="240" w:lineRule="auto"/>
        <w:ind w:hanging="360"/>
        <w:jc w:val="both"/>
        <w:rPr>
          <w:rFonts w:ascii="Times New Roman" w:hAnsi="Times New Roman" w:cs="Times New Roman"/>
          <w:sz w:val="24"/>
          <w:szCs w:val="24"/>
        </w:rPr>
      </w:pP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Где: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- 140 – количество требуемых часов;</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        </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        - </w:t>
      </w:r>
      <w:r w:rsidRPr="00C47714">
        <w:rPr>
          <w:rFonts w:ascii="Times New Roman" w:hAnsi="Times New Roman" w:cs="Times New Roman"/>
          <w:sz w:val="24"/>
          <w:szCs w:val="24"/>
          <w:u w:val="single"/>
        </w:rPr>
        <w:t xml:space="preserve">(900,0+900,0+900,0) </w:t>
      </w:r>
      <w:r w:rsidRPr="00C47714">
        <w:rPr>
          <w:rFonts w:ascii="Times New Roman" w:hAnsi="Times New Roman" w:cs="Times New Roman"/>
          <w:sz w:val="24"/>
          <w:szCs w:val="24"/>
        </w:rPr>
        <w:t xml:space="preserve"> - средняя арифметическая стоимость </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                        3</w:t>
      </w:r>
      <w:r w:rsidRPr="00C47714">
        <w:rPr>
          <w:rFonts w:ascii="Times New Roman" w:hAnsi="Times New Roman" w:cs="Times New Roman"/>
          <w:sz w:val="24"/>
          <w:szCs w:val="24"/>
        </w:rPr>
        <w:tab/>
      </w:r>
      <w:r w:rsidRPr="00C47714">
        <w:rPr>
          <w:rFonts w:ascii="Times New Roman" w:hAnsi="Times New Roman" w:cs="Times New Roman"/>
          <w:sz w:val="24"/>
          <w:szCs w:val="24"/>
        </w:rPr>
        <w:tab/>
        <w:t xml:space="preserve">      одного часа оказания услуг</w:t>
      </w:r>
    </w:p>
    <w:p w:rsidR="00C47714" w:rsidRPr="00C47714" w:rsidRDefault="00C47714" w:rsidP="00C47714">
      <w:pPr>
        <w:spacing w:after="0" w:line="240" w:lineRule="auto"/>
        <w:jc w:val="both"/>
        <w:rPr>
          <w:rStyle w:val="FontStyle15"/>
          <w:rFonts w:ascii="Times New Roman" w:hAnsi="Times New Roman" w:cs="Times New Roman"/>
          <w:sz w:val="24"/>
          <w:szCs w:val="24"/>
        </w:rPr>
      </w:pPr>
      <w:r w:rsidRPr="00C47714">
        <w:rPr>
          <w:rFonts w:ascii="Times New Roman" w:hAnsi="Times New Roman" w:cs="Times New Roman"/>
          <w:sz w:val="24"/>
          <w:szCs w:val="24"/>
        </w:rPr>
        <w:t xml:space="preserve">                                                </w:t>
      </w:r>
      <w:r w:rsidRPr="00C47714">
        <w:rPr>
          <w:rStyle w:val="FontStyle15"/>
          <w:rFonts w:ascii="Times New Roman" w:hAnsi="Times New Roman" w:cs="Times New Roman"/>
          <w:sz w:val="24"/>
          <w:szCs w:val="24"/>
        </w:rPr>
        <w:t xml:space="preserve">специализированной техникой – колёсным </w:t>
      </w:r>
    </w:p>
    <w:p w:rsidR="00C47714" w:rsidRPr="00C47714" w:rsidRDefault="00C47714" w:rsidP="00C47714">
      <w:pPr>
        <w:spacing w:after="0" w:line="240" w:lineRule="auto"/>
        <w:jc w:val="both"/>
        <w:rPr>
          <w:rStyle w:val="FontStyle15"/>
          <w:rFonts w:ascii="Times New Roman" w:hAnsi="Times New Roman" w:cs="Times New Roman"/>
          <w:sz w:val="24"/>
          <w:szCs w:val="24"/>
        </w:rPr>
      </w:pPr>
      <w:r w:rsidRPr="00C47714">
        <w:rPr>
          <w:rStyle w:val="FontStyle15"/>
          <w:rFonts w:ascii="Times New Roman" w:hAnsi="Times New Roman" w:cs="Times New Roman"/>
          <w:sz w:val="24"/>
          <w:szCs w:val="24"/>
        </w:rPr>
        <w:t xml:space="preserve">                                                трактором с навесным оборудованием </w:t>
      </w:r>
    </w:p>
    <w:p w:rsidR="00C47714" w:rsidRPr="00C47714" w:rsidRDefault="00C47714" w:rsidP="00C47714">
      <w:pPr>
        <w:spacing w:after="0" w:line="240" w:lineRule="auto"/>
        <w:jc w:val="both"/>
        <w:rPr>
          <w:rFonts w:ascii="Times New Roman" w:hAnsi="Times New Roman" w:cs="Times New Roman"/>
          <w:sz w:val="24"/>
          <w:szCs w:val="24"/>
        </w:rPr>
      </w:pPr>
      <w:r w:rsidRPr="00C47714">
        <w:rPr>
          <w:rStyle w:val="FontStyle15"/>
          <w:rFonts w:ascii="Times New Roman" w:hAnsi="Times New Roman" w:cs="Times New Roman"/>
          <w:sz w:val="24"/>
          <w:szCs w:val="24"/>
        </w:rPr>
        <w:t xml:space="preserve">                                                (КУН и бульдозерный отвал)</w:t>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t xml:space="preserve">           </w:t>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r w:rsidRPr="00C47714">
        <w:rPr>
          <w:rFonts w:ascii="Times New Roman" w:hAnsi="Times New Roman" w:cs="Times New Roman"/>
          <w:sz w:val="24"/>
          <w:szCs w:val="24"/>
        </w:rPr>
        <w:tab/>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- 126000,00 – рыночная начальная (максимальная) цена контракта в руб.</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При этом: </w:t>
      </w:r>
    </w:p>
    <w:p w:rsidR="00C47714" w:rsidRPr="00C47714" w:rsidRDefault="00C47714" w:rsidP="00C47714">
      <w:pPr>
        <w:spacing w:after="0" w:line="240" w:lineRule="auto"/>
        <w:ind w:firstLine="567"/>
        <w:jc w:val="both"/>
        <w:rPr>
          <w:rFonts w:ascii="Times New Roman" w:hAnsi="Times New Roman" w:cs="Times New Roman"/>
          <w:sz w:val="24"/>
          <w:szCs w:val="24"/>
        </w:rPr>
      </w:pPr>
      <w:r w:rsidRPr="00C47714">
        <w:rPr>
          <w:rFonts w:ascii="Times New Roman" w:hAnsi="Times New Roman" w:cs="Times New Roman"/>
          <w:sz w:val="24"/>
          <w:szCs w:val="24"/>
        </w:rPr>
        <w:t>-   среднее квадратичное отклонение – 0</w:t>
      </w:r>
    </w:p>
    <w:p w:rsidR="00C47714" w:rsidRPr="00C47714" w:rsidRDefault="00C47714" w:rsidP="00C47714">
      <w:pPr>
        <w:spacing w:after="0" w:line="240" w:lineRule="auto"/>
        <w:ind w:firstLine="567"/>
        <w:jc w:val="both"/>
        <w:rPr>
          <w:rFonts w:ascii="Times New Roman" w:hAnsi="Times New Roman" w:cs="Times New Roman"/>
          <w:sz w:val="24"/>
          <w:szCs w:val="24"/>
        </w:rPr>
      </w:pPr>
      <w:r w:rsidRPr="00C47714">
        <w:rPr>
          <w:rFonts w:ascii="Times New Roman" w:hAnsi="Times New Roman" w:cs="Times New Roman"/>
          <w:sz w:val="24"/>
          <w:szCs w:val="24"/>
        </w:rPr>
        <w:t>- коэффициент вариации рыночной начальной (максимальной) цены контракта – 0</w:t>
      </w:r>
    </w:p>
    <w:p w:rsidR="00C47714" w:rsidRPr="00C47714" w:rsidRDefault="00C47714" w:rsidP="00C47714">
      <w:pPr>
        <w:spacing w:after="0" w:line="240" w:lineRule="auto"/>
        <w:ind w:firstLine="567"/>
        <w:jc w:val="both"/>
        <w:rPr>
          <w:rFonts w:ascii="Times New Roman" w:hAnsi="Times New Roman" w:cs="Times New Roman"/>
          <w:b/>
          <w:sz w:val="24"/>
          <w:szCs w:val="24"/>
        </w:rPr>
        <w:sectPr w:rsidR="00C47714" w:rsidRPr="00C47714" w:rsidSect="00626226">
          <w:pgSz w:w="11906" w:h="16838"/>
          <w:pgMar w:top="567" w:right="851" w:bottom="992" w:left="1701" w:header="279" w:footer="127" w:gutter="0"/>
          <w:pgNumType w:start="11"/>
          <w:cols w:space="708"/>
          <w:docGrid w:linePitch="360"/>
        </w:sectPr>
      </w:pPr>
    </w:p>
    <w:p w:rsidR="00C47714" w:rsidRPr="00C47714" w:rsidRDefault="00C47714" w:rsidP="00C47714">
      <w:pPr>
        <w:spacing w:after="0" w:line="240" w:lineRule="auto"/>
        <w:jc w:val="both"/>
        <w:rPr>
          <w:rFonts w:ascii="Times New Roman" w:hAnsi="Times New Roman" w:cs="Times New Roman"/>
          <w:b/>
          <w:sz w:val="24"/>
          <w:szCs w:val="24"/>
        </w:rPr>
      </w:pPr>
      <w:r w:rsidRPr="00C47714">
        <w:rPr>
          <w:rFonts w:ascii="Times New Roman" w:hAnsi="Times New Roman" w:cs="Times New Roman"/>
          <w:b/>
          <w:sz w:val="24"/>
          <w:szCs w:val="24"/>
        </w:rPr>
        <w:lastRenderedPageBreak/>
        <w:t>Часть 3.</w:t>
      </w:r>
      <w:r w:rsidRPr="00C47714">
        <w:rPr>
          <w:rFonts w:ascii="Times New Roman" w:hAnsi="Times New Roman" w:cs="Times New Roman"/>
          <w:sz w:val="24"/>
          <w:szCs w:val="24"/>
        </w:rPr>
        <w:t xml:space="preserve"> </w:t>
      </w:r>
      <w:r w:rsidRPr="00C47714">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C47714">
          <w:rPr>
            <w:rFonts w:ascii="Times New Roman" w:hAnsi="Times New Roman" w:cs="Times New Roman"/>
            <w:b/>
            <w:sz w:val="24"/>
            <w:szCs w:val="24"/>
          </w:rPr>
          <w:t>частями 3</w:t>
        </w:r>
      </w:hyperlink>
      <w:r w:rsidRPr="00C47714">
        <w:rPr>
          <w:rFonts w:ascii="Times New Roman" w:hAnsi="Times New Roman" w:cs="Times New Roman"/>
          <w:b/>
          <w:sz w:val="24"/>
          <w:szCs w:val="24"/>
        </w:rPr>
        <w:t xml:space="preserve"> - </w:t>
      </w:r>
      <w:hyperlink w:anchor="Par1063" w:tooltip="Ссылка на текущий документ" w:history="1">
        <w:r w:rsidRPr="00C47714">
          <w:rPr>
            <w:rFonts w:ascii="Times New Roman" w:hAnsi="Times New Roman" w:cs="Times New Roman"/>
            <w:b/>
            <w:sz w:val="24"/>
            <w:szCs w:val="24"/>
          </w:rPr>
          <w:t>6 статьи 66</w:t>
        </w:r>
      </w:hyperlink>
      <w:r w:rsidRPr="00C4771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C47714" w:rsidRPr="00C47714" w:rsidRDefault="00C47714" w:rsidP="00C47714">
      <w:pPr>
        <w:spacing w:after="0" w:line="240" w:lineRule="auto"/>
        <w:jc w:val="both"/>
        <w:rPr>
          <w:rFonts w:ascii="Times New Roman" w:hAnsi="Times New Roman" w:cs="Times New Roman"/>
          <w:b/>
          <w:sz w:val="24"/>
          <w:szCs w:val="24"/>
        </w:rPr>
      </w:pP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3.1. Заявка на участие в электронном аукционе состоит из двух частей.</w:t>
      </w:r>
    </w:p>
    <w:p w:rsidR="00C47714" w:rsidRPr="00C47714" w:rsidRDefault="00C47714" w:rsidP="00C47714">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C47714">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C47714" w:rsidRPr="00C47714" w:rsidRDefault="00C47714" w:rsidP="00C47714">
      <w:pPr>
        <w:shd w:val="clear" w:color="auto" w:fill="FFFFFF"/>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1) </w:t>
      </w:r>
      <w:r w:rsidRPr="00C47714">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2) </w:t>
      </w:r>
      <w:r w:rsidRPr="00C47714">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C47714">
        <w:rPr>
          <w:rStyle w:val="apple-converted-space"/>
          <w:rFonts w:ascii="Times New Roman" w:hAnsi="Times New Roman" w:cs="Times New Roman"/>
          <w:sz w:val="24"/>
          <w:szCs w:val="24"/>
          <w:shd w:val="clear" w:color="auto" w:fill="FFFFFF"/>
        </w:rPr>
        <w:t> </w:t>
      </w:r>
      <w:hyperlink r:id="rId16" w:anchor="block_3113" w:history="1">
        <w:r w:rsidRPr="00C47714">
          <w:rPr>
            <w:rStyle w:val="a3"/>
            <w:rFonts w:ascii="Times New Roman" w:hAnsi="Times New Roman" w:cs="Times New Roman"/>
            <w:sz w:val="24"/>
            <w:szCs w:val="24"/>
          </w:rPr>
          <w:t>пунктами 3 - 9 части 1 статьи 31</w:t>
        </w:r>
      </w:hyperlink>
      <w:r w:rsidRPr="00C47714">
        <w:rPr>
          <w:rStyle w:val="apple-converted-space"/>
          <w:rFonts w:ascii="Times New Roman" w:hAnsi="Times New Roman" w:cs="Times New Roman"/>
          <w:sz w:val="24"/>
          <w:szCs w:val="24"/>
          <w:shd w:val="clear" w:color="auto" w:fill="FFFFFF"/>
        </w:rPr>
        <w:t> </w:t>
      </w:r>
      <w:r w:rsidRPr="00C4771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3) </w:t>
      </w:r>
      <w:r w:rsidRPr="00C47714">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C47714">
        <w:rPr>
          <w:rFonts w:ascii="Times New Roman" w:hAnsi="Times New Roman" w:cs="Times New Roman"/>
          <w:sz w:val="24"/>
          <w:szCs w:val="24"/>
        </w:rPr>
        <w:t xml:space="preserve">. </w:t>
      </w:r>
    </w:p>
    <w:p w:rsidR="00C47714" w:rsidRPr="00C47714" w:rsidRDefault="00C47714" w:rsidP="00C47714">
      <w:pPr>
        <w:pStyle w:val="ConsPlusNormal"/>
        <w:ind w:firstLine="540"/>
        <w:jc w:val="both"/>
        <w:rPr>
          <w:rFonts w:ascii="Times New Roman" w:hAnsi="Times New Roman" w:cs="Times New Roman"/>
          <w:b/>
          <w:sz w:val="24"/>
          <w:szCs w:val="24"/>
        </w:rPr>
      </w:pPr>
      <w:r w:rsidRPr="00C47714">
        <w:rPr>
          <w:rFonts w:ascii="Times New Roman" w:hAnsi="Times New Roman" w:cs="Times New Roman"/>
          <w:sz w:val="24"/>
          <w:szCs w:val="24"/>
        </w:rPr>
        <w:t xml:space="preserve">3.4. </w:t>
      </w:r>
      <w:r w:rsidRPr="00C47714">
        <w:rPr>
          <w:rFonts w:ascii="Times New Roman" w:hAnsi="Times New Roman" w:cs="Times New Roman"/>
          <w:b/>
          <w:sz w:val="24"/>
          <w:szCs w:val="24"/>
        </w:rPr>
        <w:t xml:space="preserve">Инструкция по заполнению заявки в данном электронном аукционе: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3.4.2. В первой части заявки участник данного аукциона выражает согласие </w:t>
      </w:r>
      <w:r w:rsidRPr="00C47714">
        <w:rPr>
          <w:rFonts w:ascii="Times New Roman" w:hAnsi="Times New Roman" w:cs="Times New Roman"/>
          <w:bCs/>
          <w:sz w:val="24"/>
          <w:szCs w:val="24"/>
        </w:rPr>
        <w:t xml:space="preserve">на право заключения муниципального контракта на </w:t>
      </w:r>
      <w:r w:rsidRPr="00C47714">
        <w:rPr>
          <w:rFonts w:ascii="Times New Roman" w:hAnsi="Times New Roman" w:cs="Times New Roman"/>
          <w:sz w:val="24"/>
          <w:szCs w:val="24"/>
        </w:rPr>
        <w:t>о</w:t>
      </w:r>
      <w:r w:rsidRPr="00C47714">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C47714">
        <w:rPr>
          <w:rFonts w:ascii="Times New Roman" w:hAnsi="Times New Roman" w:cs="Times New Roman"/>
          <w:sz w:val="24"/>
          <w:szCs w:val="24"/>
        </w:rPr>
        <w:t xml:space="preserve"> на условиях, предусмотренных документацией о данном аукционе.</w:t>
      </w:r>
    </w:p>
    <w:p w:rsidR="00C47714" w:rsidRPr="00C47714" w:rsidRDefault="00C47714" w:rsidP="00C47714">
      <w:pPr>
        <w:spacing w:after="0" w:line="240" w:lineRule="auto"/>
        <w:ind w:firstLine="567"/>
        <w:jc w:val="both"/>
        <w:rPr>
          <w:rFonts w:ascii="Times New Roman" w:hAnsi="Times New Roman" w:cs="Times New Roman"/>
          <w:sz w:val="24"/>
          <w:szCs w:val="24"/>
        </w:rPr>
      </w:pPr>
    </w:p>
    <w:p w:rsidR="00C47714" w:rsidRPr="00C47714" w:rsidRDefault="00C47714" w:rsidP="00C47714">
      <w:pPr>
        <w:spacing w:after="0" w:line="240" w:lineRule="auto"/>
        <w:ind w:firstLine="567"/>
        <w:jc w:val="both"/>
        <w:rPr>
          <w:rFonts w:ascii="Times New Roman" w:hAnsi="Times New Roman" w:cs="Times New Roman"/>
          <w:sz w:val="24"/>
          <w:szCs w:val="24"/>
        </w:rPr>
      </w:pPr>
      <w:r w:rsidRPr="00C47714">
        <w:rPr>
          <w:rFonts w:ascii="Times New Roman" w:hAnsi="Times New Roman" w:cs="Times New Roman"/>
          <w:sz w:val="24"/>
          <w:szCs w:val="24"/>
        </w:rPr>
        <w:t xml:space="preserve">3.4.3. </w:t>
      </w:r>
      <w:r w:rsidRPr="00C47714">
        <w:rPr>
          <w:rFonts w:ascii="Times New Roman" w:hAnsi="Times New Roman" w:cs="Times New Roman"/>
          <w:b/>
          <w:sz w:val="24"/>
          <w:szCs w:val="24"/>
        </w:rPr>
        <w:t>Во второй части заявки участник данного аукциона:</w:t>
      </w:r>
      <w:r w:rsidRPr="00C47714">
        <w:rPr>
          <w:rFonts w:ascii="Times New Roman" w:hAnsi="Times New Roman" w:cs="Times New Roman"/>
          <w:sz w:val="24"/>
          <w:szCs w:val="24"/>
        </w:rPr>
        <w:t xml:space="preserve">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1) </w:t>
      </w:r>
      <w:r w:rsidRPr="00C47714">
        <w:rPr>
          <w:rFonts w:ascii="Times New Roman" w:hAnsi="Times New Roman" w:cs="Times New Roman"/>
          <w:sz w:val="24"/>
          <w:szCs w:val="24"/>
          <w:u w:val="single"/>
        </w:rPr>
        <w:t>являющийся юридическим лицом:</w:t>
      </w:r>
      <w:r w:rsidRPr="00C47714">
        <w:rPr>
          <w:rFonts w:ascii="Times New Roman" w:hAnsi="Times New Roman" w:cs="Times New Roman"/>
          <w:sz w:val="24"/>
          <w:szCs w:val="24"/>
        </w:rPr>
        <w:t xml:space="preserve">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C47714">
          <w:rPr>
            <w:rFonts w:ascii="Times New Roman" w:hAnsi="Times New Roman" w:cs="Times New Roman"/>
            <w:sz w:val="24"/>
            <w:szCs w:val="24"/>
          </w:rPr>
          <w:t xml:space="preserve">пунктами </w:t>
        </w:r>
      </w:hyperlink>
      <w:hyperlink w:anchor="Par463" w:tooltip="Ссылка на текущий документ" w:history="1">
        <w:r w:rsidRPr="00C47714">
          <w:rPr>
            <w:rFonts w:ascii="Times New Roman" w:hAnsi="Times New Roman" w:cs="Times New Roman"/>
            <w:sz w:val="24"/>
            <w:szCs w:val="24"/>
          </w:rPr>
          <w:t>3 - 9 части 1 статьи 31</w:t>
        </w:r>
      </w:hyperlink>
      <w:r w:rsidRPr="00C47714">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 неприостановление деятельности участника закупки в порядке, установленном </w:t>
      </w:r>
      <w:r w:rsidRPr="00C47714">
        <w:rPr>
          <w:rFonts w:ascii="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2) </w:t>
      </w:r>
      <w:r w:rsidRPr="00C47714">
        <w:rPr>
          <w:rFonts w:ascii="Times New Roman" w:hAnsi="Times New Roman" w:cs="Times New Roman"/>
          <w:sz w:val="24"/>
          <w:szCs w:val="24"/>
          <w:u w:val="single"/>
        </w:rPr>
        <w:t>являющийся физическим лицом (в том числе индивидуальным предпринимателем)</w:t>
      </w:r>
      <w:r w:rsidRPr="00C47714">
        <w:rPr>
          <w:rFonts w:ascii="Times New Roman" w:hAnsi="Times New Roman" w:cs="Times New Roman"/>
          <w:sz w:val="24"/>
          <w:szCs w:val="24"/>
        </w:rPr>
        <w:t xml:space="preserve">: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C47714">
          <w:rPr>
            <w:rFonts w:ascii="Times New Roman" w:hAnsi="Times New Roman" w:cs="Times New Roman"/>
            <w:sz w:val="24"/>
            <w:szCs w:val="24"/>
          </w:rPr>
          <w:t xml:space="preserve">пунктами </w:t>
        </w:r>
      </w:hyperlink>
      <w:hyperlink w:anchor="Par463" w:tooltip="Ссылка на текущий документ" w:history="1">
        <w:r w:rsidRPr="00C47714">
          <w:rPr>
            <w:rFonts w:ascii="Times New Roman" w:hAnsi="Times New Roman" w:cs="Times New Roman"/>
            <w:sz w:val="24"/>
            <w:szCs w:val="24"/>
          </w:rPr>
          <w:t>3 - 9 части 1 статьи 31</w:t>
        </w:r>
      </w:hyperlink>
      <w:r w:rsidRPr="00C47714">
        <w:rPr>
          <w:rFonts w:ascii="Times New Roman" w:hAnsi="Times New Roman" w:cs="Times New Roman"/>
          <w:sz w:val="24"/>
          <w:szCs w:val="24"/>
        </w:rPr>
        <w:t xml:space="preserve"> № 44-ФЗ «О контрактной системе в </w:t>
      </w:r>
      <w:r w:rsidRPr="00C47714">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C47714" w:rsidRPr="00C47714" w:rsidRDefault="00C47714" w:rsidP="00C47714">
      <w:pPr>
        <w:pStyle w:val="ConsPlusNormal"/>
        <w:ind w:firstLine="540"/>
        <w:jc w:val="both"/>
        <w:rPr>
          <w:rFonts w:ascii="Times New Roman" w:hAnsi="Times New Roman" w:cs="Times New Roman"/>
          <w:sz w:val="24"/>
          <w:szCs w:val="24"/>
        </w:rPr>
      </w:pPr>
      <w:bookmarkStart w:id="12" w:name="Par964"/>
      <w:bookmarkEnd w:id="12"/>
      <w:r w:rsidRPr="00C47714">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sz w:val="24"/>
          <w:szCs w:val="24"/>
        </w:rPr>
        <w:br w:type="page"/>
      </w:r>
      <w:r w:rsidRPr="00C47714">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color w:val="FF0000"/>
                <w:sz w:val="24"/>
                <w:szCs w:val="24"/>
              </w:rPr>
              <w:t>06.10.2015 г.</w:t>
            </w:r>
            <w:r w:rsidRPr="00C47714">
              <w:rPr>
                <w:rFonts w:ascii="Times New Roman" w:hAnsi="Times New Roman" w:cs="Times New Roman"/>
                <w:sz w:val="24"/>
                <w:szCs w:val="24"/>
              </w:rPr>
              <w:t>, 23 час. 55 мин. (время московское)</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color w:val="FF0000"/>
                <w:sz w:val="24"/>
                <w:szCs w:val="24"/>
              </w:rPr>
            </w:pPr>
            <w:r w:rsidRPr="00C47714">
              <w:rPr>
                <w:rFonts w:ascii="Times New Roman" w:hAnsi="Times New Roman" w:cs="Times New Roman"/>
                <w:color w:val="FF0000"/>
                <w:sz w:val="24"/>
                <w:szCs w:val="24"/>
              </w:rPr>
              <w:t>07.10.2015</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color w:val="FF0000"/>
                <w:sz w:val="24"/>
                <w:szCs w:val="24"/>
              </w:rPr>
            </w:pPr>
            <w:r w:rsidRPr="00C47714">
              <w:rPr>
                <w:rFonts w:ascii="Times New Roman" w:hAnsi="Times New Roman" w:cs="Times New Roman"/>
                <w:color w:val="FF0000"/>
                <w:sz w:val="24"/>
                <w:szCs w:val="24"/>
              </w:rPr>
              <w:t>12.10.2015</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Российский рубль</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center"/>
              <w:rPr>
                <w:rFonts w:ascii="Times New Roman" w:hAnsi="Times New Roman" w:cs="Times New Roman"/>
                <w:sz w:val="24"/>
                <w:szCs w:val="24"/>
              </w:rPr>
            </w:pPr>
            <w:r w:rsidRPr="00C47714">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Администрация города Куртамыша</w:t>
            </w: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Расчетный счет 40302810200003000016 (УФК по Курганской области)</w:t>
            </w: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Отделение Курган г.  Курган</w:t>
            </w: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 xml:space="preserve">Лицевой счет  05433005340, БИК 043735001, </w:t>
            </w:r>
          </w:p>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ИНН 4511001308, КПП 451101001</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rPr>
                <w:rFonts w:ascii="Times New Roman" w:hAnsi="Times New Roman" w:cs="Times New Roman"/>
                <w:sz w:val="24"/>
                <w:szCs w:val="24"/>
              </w:rPr>
            </w:pPr>
            <w:r w:rsidRPr="00C47714">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spacing w:after="0" w:line="240" w:lineRule="auto"/>
              <w:jc w:val="both"/>
              <w:rPr>
                <w:rFonts w:ascii="Times New Roman" w:hAnsi="Times New Roman" w:cs="Times New Roman"/>
                <w:b/>
                <w:bCs/>
                <w:sz w:val="24"/>
                <w:szCs w:val="24"/>
              </w:rPr>
            </w:pPr>
            <w:r w:rsidRPr="00C47714">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C47714">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C47714">
              <w:rPr>
                <w:rFonts w:ascii="Times New Roman" w:hAnsi="Times New Roman" w:cs="Times New Roman"/>
                <w:sz w:val="24"/>
                <w:szCs w:val="24"/>
              </w:rPr>
              <w:t>на о</w:t>
            </w:r>
            <w:r w:rsidRPr="00C47714">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r w:rsidRPr="00C47714">
              <w:rPr>
                <w:rFonts w:ascii="Times New Roman" w:hAnsi="Times New Roman" w:cs="Times New Roman"/>
                <w:sz w:val="24"/>
                <w:szCs w:val="24"/>
              </w:rPr>
              <w:t>» аукционной документации.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w:t>
            </w:r>
            <w:r w:rsidRPr="00C47714">
              <w:rPr>
                <w:rFonts w:ascii="Times New Roman" w:hAnsi="Times New Roman" w:cs="Times New Roman"/>
                <w:sz w:val="24"/>
                <w:szCs w:val="24"/>
              </w:rPr>
              <w:lastRenderedPageBreak/>
              <w:t xml:space="preserve">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C47714" w:rsidRPr="00C47714" w:rsidRDefault="00C47714" w:rsidP="00C47714">
            <w:pPr>
              <w:spacing w:after="0" w:line="240" w:lineRule="auto"/>
              <w:ind w:firstLine="559"/>
              <w:jc w:val="both"/>
              <w:rPr>
                <w:rFonts w:ascii="Times New Roman" w:hAnsi="Times New Roman" w:cs="Times New Roman"/>
                <w:sz w:val="24"/>
                <w:szCs w:val="24"/>
              </w:rPr>
            </w:pPr>
            <w:r w:rsidRPr="00C47714">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C47714" w:rsidRPr="00C47714" w:rsidRDefault="00C47714" w:rsidP="00C47714">
            <w:pPr>
              <w:pStyle w:val="ConsPlusNormal"/>
              <w:ind w:firstLine="379"/>
              <w:jc w:val="both"/>
              <w:rPr>
                <w:rFonts w:ascii="Times New Roman" w:hAnsi="Times New Roman" w:cs="Times New Roman"/>
                <w:sz w:val="24"/>
                <w:szCs w:val="24"/>
              </w:rPr>
            </w:pPr>
            <w:r w:rsidRPr="00C47714">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47714" w:rsidRPr="00C47714" w:rsidRDefault="00C47714" w:rsidP="00C47714">
            <w:pPr>
              <w:spacing w:after="0" w:line="240" w:lineRule="auto"/>
              <w:ind w:firstLine="379"/>
              <w:jc w:val="both"/>
              <w:rPr>
                <w:rFonts w:ascii="Times New Roman" w:hAnsi="Times New Roman" w:cs="Times New Roman"/>
                <w:sz w:val="24"/>
                <w:szCs w:val="24"/>
              </w:rPr>
            </w:pPr>
            <w:r w:rsidRPr="00C4771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20 сентября 2015 года</w:t>
            </w:r>
          </w:p>
        </w:tc>
      </w:tr>
      <w:tr w:rsidR="00C47714" w:rsidRPr="00C47714" w:rsidTr="00B723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C47714">
                <w:rPr>
                  <w:rFonts w:ascii="Times New Roman" w:hAnsi="Times New Roman" w:cs="Times New Roman"/>
                  <w:sz w:val="24"/>
                  <w:szCs w:val="24"/>
                </w:rPr>
                <w:t>частей 8</w:t>
              </w:r>
            </w:hyperlink>
            <w:r w:rsidRPr="00C47714">
              <w:rPr>
                <w:rFonts w:ascii="Times New Roman" w:hAnsi="Times New Roman" w:cs="Times New Roman"/>
                <w:sz w:val="24"/>
                <w:szCs w:val="24"/>
              </w:rPr>
              <w:t xml:space="preserve"> - </w:t>
            </w:r>
            <w:hyperlink w:anchor="Par1606" w:tooltip="Ссылка на текущий документ" w:history="1">
              <w:r w:rsidRPr="00C47714">
                <w:rPr>
                  <w:rFonts w:ascii="Times New Roman" w:hAnsi="Times New Roman" w:cs="Times New Roman"/>
                  <w:sz w:val="24"/>
                  <w:szCs w:val="24"/>
                </w:rPr>
                <w:t>26 статьи 95</w:t>
              </w:r>
            </w:hyperlink>
            <w:r w:rsidRPr="00C4771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47714" w:rsidRPr="00C47714" w:rsidRDefault="00C47714" w:rsidP="00C47714">
            <w:pPr>
              <w:spacing w:after="0" w:line="240" w:lineRule="auto"/>
              <w:jc w:val="both"/>
              <w:rPr>
                <w:rFonts w:ascii="Times New Roman" w:hAnsi="Times New Roman" w:cs="Times New Roman"/>
                <w:sz w:val="24"/>
                <w:szCs w:val="24"/>
              </w:rPr>
            </w:pPr>
            <w:r w:rsidRPr="00C47714">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C47714" w:rsidRPr="00C47714" w:rsidRDefault="00C47714" w:rsidP="00C47714">
      <w:pPr>
        <w:spacing w:after="0" w:line="240" w:lineRule="auto"/>
        <w:jc w:val="center"/>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pPr>
    </w:p>
    <w:p w:rsidR="00C47714" w:rsidRPr="00C47714" w:rsidRDefault="00C47714" w:rsidP="00C47714">
      <w:pPr>
        <w:spacing w:after="0" w:line="240" w:lineRule="auto"/>
        <w:rPr>
          <w:rFonts w:ascii="Times New Roman" w:hAnsi="Times New Roman" w:cs="Times New Roman"/>
          <w:sz w:val="24"/>
          <w:szCs w:val="24"/>
        </w:rPr>
        <w:sectPr w:rsidR="00C47714" w:rsidRPr="00C47714" w:rsidSect="00A74F0D">
          <w:pgSz w:w="11906" w:h="16838"/>
          <w:pgMar w:top="567" w:right="851" w:bottom="992" w:left="1701" w:header="279" w:footer="127" w:gutter="0"/>
          <w:cols w:space="708"/>
          <w:docGrid w:linePitch="360"/>
        </w:sectPr>
      </w:pP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sz w:val="24"/>
          <w:szCs w:val="24"/>
        </w:rPr>
        <w:lastRenderedPageBreak/>
        <w:t>Часть 5.</w:t>
      </w:r>
      <w:r w:rsidRPr="00C47714">
        <w:rPr>
          <w:rFonts w:ascii="Times New Roman" w:hAnsi="Times New Roman" w:cs="Times New Roman"/>
          <w:sz w:val="24"/>
          <w:szCs w:val="24"/>
        </w:rPr>
        <w:t xml:space="preserve"> </w:t>
      </w:r>
      <w:r w:rsidRPr="00C47714">
        <w:rPr>
          <w:rFonts w:ascii="Times New Roman" w:hAnsi="Times New Roman" w:cs="Times New Roman"/>
          <w:b/>
          <w:sz w:val="24"/>
          <w:szCs w:val="24"/>
        </w:rPr>
        <w:t>Проект муниципального контракта</w:t>
      </w:r>
    </w:p>
    <w:p w:rsidR="00C47714" w:rsidRPr="00C47714" w:rsidRDefault="00C47714" w:rsidP="00C47714">
      <w:pPr>
        <w:spacing w:after="0" w:line="240" w:lineRule="auto"/>
        <w:jc w:val="both"/>
        <w:rPr>
          <w:rFonts w:ascii="Times New Roman" w:eastAsia="Arial Unicode MS" w:hAnsi="Times New Roman" w:cs="Times New Roman"/>
          <w:sz w:val="24"/>
          <w:szCs w:val="24"/>
        </w:rPr>
      </w:pPr>
      <w:r w:rsidRPr="00C47714">
        <w:rPr>
          <w:rFonts w:ascii="Times New Roman" w:hAnsi="Times New Roman" w:cs="Times New Roman"/>
          <w:sz w:val="24"/>
          <w:szCs w:val="24"/>
        </w:rPr>
        <w:t xml:space="preserve"> </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МУНИЦИПАЛЬНЫЙ КОНТРАКТ № ___</w:t>
      </w:r>
    </w:p>
    <w:p w:rsidR="00C47714" w:rsidRPr="00C47714" w:rsidRDefault="00C47714" w:rsidP="00C47714">
      <w:pPr>
        <w:spacing w:after="0" w:line="240" w:lineRule="auto"/>
        <w:jc w:val="center"/>
        <w:rPr>
          <w:rFonts w:ascii="Times New Roman" w:hAnsi="Times New Roman" w:cs="Times New Roman"/>
          <w:b/>
          <w:sz w:val="24"/>
          <w:szCs w:val="24"/>
        </w:rPr>
      </w:pPr>
      <w:r w:rsidRPr="00C47714">
        <w:rPr>
          <w:rFonts w:ascii="Times New Roman" w:hAnsi="Times New Roman" w:cs="Times New Roman"/>
          <w:b/>
          <w:sz w:val="24"/>
          <w:szCs w:val="24"/>
        </w:rPr>
        <w:t xml:space="preserve">на оказание услуг </w:t>
      </w:r>
      <w:r w:rsidRPr="00C47714">
        <w:rPr>
          <w:rStyle w:val="FontStyle15"/>
          <w:rFonts w:ascii="Times New Roman" w:hAnsi="Times New Roman" w:cs="Times New Roman"/>
          <w:b/>
          <w:sz w:val="24"/>
          <w:szCs w:val="24"/>
        </w:rPr>
        <w:t>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p>
    <w:p w:rsidR="00C47714" w:rsidRPr="00C47714" w:rsidRDefault="00C47714" w:rsidP="00C47714">
      <w:pPr>
        <w:spacing w:after="0" w:line="240" w:lineRule="auto"/>
        <w:jc w:val="center"/>
        <w:rPr>
          <w:rFonts w:ascii="Times New Roman" w:hAnsi="Times New Roman" w:cs="Times New Roman"/>
          <w:bCs/>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 xml:space="preserve"> (ПРОЕКТ)</w:t>
      </w:r>
    </w:p>
    <w:p w:rsidR="00C47714" w:rsidRPr="00C47714" w:rsidRDefault="00C47714" w:rsidP="00C47714">
      <w:pPr>
        <w:autoSpaceDE w:val="0"/>
        <w:autoSpaceDN w:val="0"/>
        <w:adjustRightInd w:val="0"/>
        <w:spacing w:after="0" w:line="240" w:lineRule="auto"/>
        <w:rPr>
          <w:rFonts w:ascii="Times New Roman" w:hAnsi="Times New Roman" w:cs="Times New Roman"/>
          <w:sz w:val="24"/>
          <w:szCs w:val="24"/>
        </w:rPr>
      </w:pPr>
      <w:r w:rsidRPr="00C47714">
        <w:rPr>
          <w:rFonts w:ascii="Times New Roman" w:hAnsi="Times New Roman" w:cs="Times New Roman"/>
          <w:sz w:val="24"/>
          <w:szCs w:val="24"/>
        </w:rPr>
        <w:t>г.  Куртамыш                                                                             __________2015 года</w:t>
      </w:r>
    </w:p>
    <w:p w:rsidR="00C47714" w:rsidRPr="00C47714" w:rsidRDefault="00C47714" w:rsidP="00C47714">
      <w:pPr>
        <w:autoSpaceDE w:val="0"/>
        <w:autoSpaceDN w:val="0"/>
        <w:adjustRightInd w:val="0"/>
        <w:spacing w:after="0" w:line="240" w:lineRule="auto"/>
        <w:rPr>
          <w:rFonts w:ascii="Times New Roman" w:hAnsi="Times New Roman" w:cs="Times New Roman"/>
          <w:sz w:val="24"/>
          <w:szCs w:val="24"/>
        </w:rPr>
      </w:pP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color w:val="FF0000"/>
          <w:sz w:val="24"/>
          <w:szCs w:val="24"/>
        </w:rPr>
      </w:pPr>
      <w:r w:rsidRPr="00C47714">
        <w:rPr>
          <w:rFonts w:ascii="Times New Roman" w:hAnsi="Times New Roman" w:cs="Times New Roman"/>
          <w:b/>
          <w:bCs/>
          <w:sz w:val="24"/>
          <w:szCs w:val="24"/>
        </w:rPr>
        <w:t>1. Предмет Контракта</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1.1 Заказчик поручает, а Исполнитель принимает на себя обязательства по оказанию </w:t>
      </w:r>
      <w:r w:rsidRPr="00C47714">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1.2. Исполнителю подлежит отработать 140 часов.</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47714">
        <w:rPr>
          <w:rFonts w:ascii="Times New Roman" w:hAnsi="Times New Roman" w:cs="Times New Roman"/>
          <w:color w:val="000000"/>
          <w:spacing w:val="4"/>
          <w:sz w:val="24"/>
          <w:szCs w:val="24"/>
        </w:rPr>
        <w:t xml:space="preserve">1.3. </w:t>
      </w:r>
      <w:r w:rsidRPr="00C477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до 17</w:t>
      </w:r>
      <w:r w:rsidRPr="00C47714">
        <w:rPr>
          <w:rFonts w:ascii="Times New Roman" w:hAnsi="Times New Roman" w:cs="Times New Roman"/>
          <w:color w:val="000000"/>
          <w:sz w:val="24"/>
          <w:szCs w:val="24"/>
          <w:vertAlign w:val="superscript"/>
        </w:rPr>
        <w:t>00</w:t>
      </w:r>
      <w:r w:rsidRPr="00C47714">
        <w:rPr>
          <w:rFonts w:ascii="Times New Roman" w:hAnsi="Times New Roman" w:cs="Times New Roman"/>
          <w:color w:val="000000"/>
          <w:sz w:val="24"/>
          <w:szCs w:val="24"/>
        </w:rPr>
        <w:t xml:space="preserve"> час., с перерывом на обед. </w:t>
      </w:r>
      <w:r w:rsidRPr="00C47714">
        <w:rPr>
          <w:rFonts w:ascii="Times New Roman" w:hAnsi="Times New Roman" w:cs="Times New Roman"/>
          <w:sz w:val="24"/>
          <w:szCs w:val="24"/>
        </w:rPr>
        <w:t>Заявка Заказчика может поступить в любой рабочий день в течение всего срока действия Контракта.</w:t>
      </w:r>
      <w:r w:rsidRPr="00C47714">
        <w:rPr>
          <w:rFonts w:ascii="Times New Roman" w:hAnsi="Times New Roman" w:cs="Times New Roman"/>
          <w:color w:val="FF0000"/>
          <w:sz w:val="24"/>
          <w:szCs w:val="24"/>
        </w:rPr>
        <w:t xml:space="preserve">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b/>
          <w:bCs/>
          <w:sz w:val="24"/>
          <w:szCs w:val="24"/>
        </w:rPr>
      </w:pPr>
      <w:r w:rsidRPr="00C47714">
        <w:rPr>
          <w:rFonts w:ascii="Times New Roman" w:hAnsi="Times New Roman" w:cs="Times New Roman"/>
          <w:noProof/>
          <w:sz w:val="24"/>
          <w:szCs w:val="24"/>
        </w:rPr>
        <w:t>1.4. Прием оказанных услуг производится за отработанные трактором часы. Отчёт времени по оказанию услуг начинается с момента прибытия трактора в распоряжение Заказчика.</w:t>
      </w:r>
    </w:p>
    <w:p w:rsidR="00C47714" w:rsidRPr="00C47714" w:rsidRDefault="00C47714" w:rsidP="00C47714">
      <w:pPr>
        <w:spacing w:after="0" w:line="240" w:lineRule="auto"/>
        <w:ind w:firstLine="540"/>
        <w:jc w:val="both"/>
        <w:rPr>
          <w:rFonts w:ascii="Times New Roman" w:hAnsi="Times New Roman" w:cs="Times New Roman"/>
          <w:sz w:val="24"/>
          <w:szCs w:val="24"/>
        </w:rPr>
      </w:pP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r w:rsidRPr="00C47714">
        <w:rPr>
          <w:rFonts w:ascii="Times New Roman" w:hAnsi="Times New Roman" w:cs="Times New Roman"/>
          <w:b/>
          <w:bCs/>
          <w:sz w:val="24"/>
          <w:szCs w:val="24"/>
        </w:rPr>
        <w:t>2. Срок действия Контракта</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2.1. Контракт вступает в силу со дня подписания</w:t>
      </w:r>
      <w:r w:rsidRPr="00C47714">
        <w:rPr>
          <w:rFonts w:ascii="Times New Roman" w:hAnsi="Times New Roman" w:cs="Times New Roman"/>
          <w:spacing w:val="-6"/>
          <w:sz w:val="24"/>
          <w:szCs w:val="24"/>
        </w:rPr>
        <w:t xml:space="preserve"> и действует по 30 июня 2016 года.</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color w:val="FF0000"/>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3. Стоимость услуг, финансирование и порядок расчетов</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 – фактуры, предъявленных Исполнителем Заказчику.</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3.6. Оплата за принятые Заказчиком услуги, оказанные в 2015 году, производится в первом квартале 2016 года после подписания Заказчиком Акта приёмки оказанных услуг </w:t>
      </w:r>
      <w:r w:rsidRPr="00C47714">
        <w:rPr>
          <w:rFonts w:ascii="Times New Roman" w:hAnsi="Times New Roman" w:cs="Times New Roman"/>
          <w:sz w:val="24"/>
          <w:szCs w:val="24"/>
        </w:rPr>
        <w:lastRenderedPageBreak/>
        <w:t>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p>
    <w:p w:rsidR="00C47714" w:rsidRPr="00C47714" w:rsidRDefault="00C47714" w:rsidP="00C47714">
      <w:pPr>
        <w:pStyle w:val="ac"/>
        <w:spacing w:before="0" w:beforeAutospacing="0" w:after="0" w:afterAutospacing="0"/>
        <w:ind w:firstLine="540"/>
        <w:jc w:val="both"/>
      </w:pPr>
      <w:r w:rsidRPr="00C47714">
        <w:t xml:space="preserve">3.7. 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C47714">
          <w:rPr>
            <w:rStyle w:val="a3"/>
          </w:rPr>
          <w:t>разделе 10</w:t>
        </w:r>
      </w:hyperlink>
      <w:r w:rsidRPr="00C47714">
        <w:rPr>
          <w:b/>
        </w:rPr>
        <w:t xml:space="preserve"> </w:t>
      </w:r>
      <w:r w:rsidRPr="00C47714">
        <w:t>Контракта.</w:t>
      </w: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p>
    <w:p w:rsidR="00C47714" w:rsidRPr="00C47714" w:rsidRDefault="00C47714" w:rsidP="00C47714">
      <w:pPr>
        <w:pStyle w:val="Style8"/>
        <w:widowControl/>
        <w:tabs>
          <w:tab w:val="left" w:pos="3758"/>
        </w:tabs>
        <w:ind w:left="3514"/>
        <w:rPr>
          <w:rStyle w:val="FontStyle14"/>
          <w:sz w:val="24"/>
          <w:szCs w:val="24"/>
        </w:rPr>
      </w:pPr>
      <w:r w:rsidRPr="00C47714">
        <w:rPr>
          <w:rStyle w:val="FontStyle14"/>
          <w:sz w:val="24"/>
          <w:szCs w:val="24"/>
        </w:rPr>
        <w:t>4.</w:t>
      </w:r>
      <w:r w:rsidRPr="00C47714">
        <w:rPr>
          <w:rStyle w:val="FontStyle14"/>
          <w:b w:val="0"/>
          <w:bCs w:val="0"/>
          <w:sz w:val="24"/>
          <w:szCs w:val="24"/>
        </w:rPr>
        <w:tab/>
      </w:r>
      <w:r w:rsidRPr="00C47714">
        <w:rPr>
          <w:rStyle w:val="FontStyle14"/>
          <w:sz w:val="24"/>
          <w:szCs w:val="24"/>
        </w:rPr>
        <w:t>Обязанности Сторон</w:t>
      </w:r>
    </w:p>
    <w:p w:rsidR="00C47714" w:rsidRPr="00C47714" w:rsidRDefault="00C47714" w:rsidP="00C47714">
      <w:pPr>
        <w:pStyle w:val="Style2"/>
        <w:widowControl/>
        <w:tabs>
          <w:tab w:val="left" w:pos="408"/>
        </w:tabs>
        <w:spacing w:line="240" w:lineRule="auto"/>
        <w:ind w:firstLine="540"/>
        <w:rPr>
          <w:rStyle w:val="FontStyle13"/>
          <w:sz w:val="24"/>
          <w:szCs w:val="24"/>
        </w:rPr>
      </w:pPr>
      <w:r w:rsidRPr="00C47714">
        <w:rPr>
          <w:rStyle w:val="FontStyle12"/>
          <w:sz w:val="24"/>
          <w:szCs w:val="24"/>
        </w:rPr>
        <w:t>4.1.</w:t>
      </w:r>
      <w:r w:rsidRPr="00C47714">
        <w:rPr>
          <w:rStyle w:val="FontStyle12"/>
          <w:sz w:val="24"/>
          <w:szCs w:val="24"/>
        </w:rPr>
        <w:tab/>
        <w:t xml:space="preserve"> Исполнитель </w:t>
      </w:r>
      <w:r w:rsidRPr="00C47714">
        <w:rPr>
          <w:rStyle w:val="FontStyle13"/>
          <w:i w:val="0"/>
          <w:sz w:val="24"/>
          <w:szCs w:val="24"/>
        </w:rPr>
        <w:t>обязан:</w:t>
      </w:r>
    </w:p>
    <w:p w:rsidR="00C47714" w:rsidRPr="00C47714" w:rsidRDefault="00C47714" w:rsidP="00C47714">
      <w:pPr>
        <w:pStyle w:val="Style6"/>
        <w:widowControl/>
        <w:spacing w:line="240" w:lineRule="auto"/>
        <w:ind w:firstLine="540"/>
        <w:rPr>
          <w:rStyle w:val="FontStyle12"/>
          <w:sz w:val="24"/>
          <w:szCs w:val="24"/>
        </w:rPr>
      </w:pPr>
      <w:r w:rsidRPr="00C47714">
        <w:rPr>
          <w:rStyle w:val="FontStyle12"/>
          <w:sz w:val="24"/>
          <w:szCs w:val="24"/>
        </w:rPr>
        <w:t>4.1.1. Оказывать услуги в соответствии с разделом 1 настоящего Контракта.</w:t>
      </w:r>
    </w:p>
    <w:p w:rsidR="00C47714" w:rsidRPr="00C47714" w:rsidRDefault="00C47714" w:rsidP="00C47714">
      <w:pPr>
        <w:pStyle w:val="Style2"/>
        <w:widowControl/>
        <w:tabs>
          <w:tab w:val="left" w:pos="408"/>
        </w:tabs>
        <w:spacing w:line="240" w:lineRule="auto"/>
        <w:ind w:firstLine="540"/>
        <w:rPr>
          <w:i/>
          <w:iCs/>
        </w:rPr>
      </w:pPr>
      <w:r w:rsidRPr="00C47714">
        <w:rPr>
          <w:rStyle w:val="FontStyle12"/>
          <w:sz w:val="24"/>
          <w:szCs w:val="24"/>
        </w:rPr>
        <w:t>4.2.</w:t>
      </w:r>
      <w:r w:rsidRPr="00C47714">
        <w:rPr>
          <w:rStyle w:val="FontStyle12"/>
          <w:sz w:val="24"/>
          <w:szCs w:val="24"/>
        </w:rPr>
        <w:tab/>
        <w:t xml:space="preserve">Заказчик </w:t>
      </w:r>
      <w:r w:rsidRPr="00C47714">
        <w:rPr>
          <w:rStyle w:val="FontStyle13"/>
          <w:i w:val="0"/>
          <w:sz w:val="24"/>
          <w:szCs w:val="24"/>
        </w:rPr>
        <w:t>обязан:</w:t>
      </w:r>
    </w:p>
    <w:p w:rsidR="00C47714" w:rsidRPr="00C47714" w:rsidRDefault="00C47714" w:rsidP="00C47714">
      <w:pPr>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3 настоящего Контракта;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47714" w:rsidRPr="00C47714" w:rsidRDefault="00C47714" w:rsidP="00C47714">
      <w:pPr>
        <w:spacing w:after="0" w:line="240" w:lineRule="auto"/>
        <w:ind w:firstLine="540"/>
        <w:jc w:val="both"/>
        <w:rPr>
          <w:rFonts w:ascii="Times New Roman" w:hAnsi="Times New Roman" w:cs="Times New Roman"/>
          <w:b/>
          <w:color w:val="FF0000"/>
          <w:sz w:val="24"/>
          <w:szCs w:val="24"/>
        </w:rPr>
      </w:pPr>
    </w:p>
    <w:p w:rsidR="00C47714" w:rsidRPr="00C47714" w:rsidRDefault="00C47714" w:rsidP="00C4771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47714">
        <w:rPr>
          <w:rFonts w:ascii="Times New Roman" w:hAnsi="Times New Roman" w:cs="Times New Roman"/>
          <w:sz w:val="24"/>
          <w:szCs w:val="24"/>
        </w:rPr>
        <w:t> </w:t>
      </w:r>
      <w:bookmarkStart w:id="13" w:name="Par535"/>
      <w:bookmarkEnd w:id="13"/>
      <w:r w:rsidRPr="00C47714">
        <w:rPr>
          <w:rFonts w:ascii="Times New Roman" w:hAnsi="Times New Roman" w:cs="Times New Roman"/>
          <w:sz w:val="24"/>
          <w:szCs w:val="24"/>
        </w:rPr>
        <w:t> </w:t>
      </w:r>
      <w:r w:rsidRPr="00C47714">
        <w:rPr>
          <w:rFonts w:ascii="Times New Roman" w:hAnsi="Times New Roman" w:cs="Times New Roman"/>
          <w:b/>
          <w:bCs/>
          <w:sz w:val="24"/>
          <w:szCs w:val="24"/>
        </w:rPr>
        <w:t>5. Ответственность Сторон</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47714">
        <w:rPr>
          <w:rFonts w:ascii="Times New Roman" w:hAnsi="Times New Roman" w:cs="Times New Roman"/>
          <w:sz w:val="24"/>
          <w:szCs w:val="24"/>
        </w:rPr>
        <w:t xml:space="preserve">5.2. </w:t>
      </w:r>
      <w:r w:rsidRPr="00C47714">
        <w:rPr>
          <w:rFonts w:ascii="Times New Roman" w:hAnsi="Times New Roman" w:cs="Times New Roman"/>
          <w:b/>
          <w:sz w:val="24"/>
          <w:szCs w:val="24"/>
        </w:rPr>
        <w:t>Ответственность Заказчика: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47714">
        <w:rPr>
          <w:rFonts w:ascii="Times New Roman" w:hAnsi="Times New Roman" w:cs="Times New Roman"/>
          <w:color w:val="FF0000"/>
          <w:sz w:val="24"/>
          <w:szCs w:val="24"/>
        </w:rPr>
        <w:t xml:space="preserve"> </w:t>
      </w:r>
      <w:r w:rsidRPr="00C47714">
        <w:rPr>
          <w:rFonts w:ascii="Times New Roman" w:hAnsi="Times New Roman" w:cs="Times New Roman"/>
          <w:sz w:val="24"/>
          <w:szCs w:val="24"/>
        </w:rPr>
        <w:t>2,5 процента цены Контракта.</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47714">
        <w:rPr>
          <w:rFonts w:ascii="Times New Roman" w:hAnsi="Times New Roman" w:cs="Times New Roman"/>
          <w:sz w:val="24"/>
          <w:szCs w:val="24"/>
        </w:rPr>
        <w:t xml:space="preserve">5.3. </w:t>
      </w:r>
      <w:r w:rsidRPr="00C47714">
        <w:rPr>
          <w:rFonts w:ascii="Times New Roman" w:hAnsi="Times New Roman" w:cs="Times New Roman"/>
          <w:b/>
          <w:sz w:val="24"/>
          <w:szCs w:val="24"/>
        </w:rPr>
        <w:t>Ответственность Исполнителя:</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C47714" w:rsidRPr="00C47714" w:rsidRDefault="00C47714" w:rsidP="00C47714">
      <w:pPr>
        <w:pStyle w:val="ConsPlusNormal"/>
        <w:ind w:firstLine="539"/>
        <w:jc w:val="both"/>
        <w:rPr>
          <w:rFonts w:ascii="Times New Roman" w:hAnsi="Times New Roman" w:cs="Times New Roman"/>
          <w:sz w:val="24"/>
          <w:szCs w:val="24"/>
        </w:rPr>
      </w:pPr>
      <w:r w:rsidRPr="00C47714">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C47714">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C47714">
        <w:rPr>
          <w:rFonts w:ascii="Times New Roman" w:hAnsi="Times New Roman" w:cs="Times New Roman"/>
          <w:sz w:val="24"/>
          <w:szCs w:val="24"/>
        </w:rPr>
        <w:t xml:space="preserve">, где: ДП - количество дней просрочки; </w:t>
      </w:r>
      <w:r w:rsidRPr="00C47714">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47714">
        <w:rPr>
          <w:rFonts w:ascii="Times New Roman" w:hAnsi="Times New Roman" w:cs="Times New Roman"/>
          <w:sz w:val="24"/>
          <w:szCs w:val="24"/>
        </w:rPr>
        <w:t xml:space="preserve"> - размер ставки рефинансирования, </w:t>
      </w:r>
      <w:r w:rsidRPr="00C47714">
        <w:rPr>
          <w:rFonts w:ascii="Times New Roman" w:hAnsi="Times New Roman" w:cs="Times New Roman"/>
          <w:sz w:val="24"/>
          <w:szCs w:val="24"/>
        </w:rPr>
        <w:lastRenderedPageBreak/>
        <w:t xml:space="preserve">установленной Центральным банком Российской Федерации на дату уплаты пени, определяемый с учетом коэффициента К, определяемым по формуле: </w:t>
      </w:r>
      <w:r w:rsidRPr="00C47714">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C47714">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C47714" w:rsidRPr="00C47714" w:rsidRDefault="00C47714" w:rsidP="00C4771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r w:rsidRPr="00C47714">
        <w:rPr>
          <w:rFonts w:ascii="Times New Roman" w:hAnsi="Times New Roman" w:cs="Times New Roman"/>
          <w:b/>
          <w:bCs/>
          <w:sz w:val="24"/>
          <w:szCs w:val="24"/>
        </w:rPr>
        <w:t>6. Освобождение от ответственности</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r w:rsidRPr="00C47714">
        <w:rPr>
          <w:rFonts w:ascii="Times New Roman" w:hAnsi="Times New Roman" w:cs="Times New Roman"/>
          <w:b/>
          <w:bCs/>
          <w:sz w:val="24"/>
          <w:szCs w:val="24"/>
        </w:rPr>
        <w:t>7. Расторжение Контракта</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 Односторонний отказ стороны контракта от исполнения Контракта в соответствии с гражданским законодательством не предусматривается</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bCs/>
          <w:sz w:val="24"/>
          <w:szCs w:val="24"/>
        </w:rPr>
      </w:pPr>
      <w:r w:rsidRPr="00C47714">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bCs/>
          <w:sz w:val="24"/>
          <w:szCs w:val="24"/>
        </w:rPr>
      </w:pPr>
      <w:r w:rsidRPr="00C47714">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C47714" w:rsidRPr="00C47714" w:rsidRDefault="00C47714" w:rsidP="00C4771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47714" w:rsidRPr="00C47714" w:rsidRDefault="00C47714" w:rsidP="00C4771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47714">
        <w:rPr>
          <w:rFonts w:ascii="Times New Roman" w:hAnsi="Times New Roman" w:cs="Times New Roman"/>
          <w:b/>
          <w:bCs/>
          <w:sz w:val="24"/>
          <w:szCs w:val="24"/>
        </w:rPr>
        <w:t>8. Порядок урегулирования споров</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C47714" w:rsidRPr="00C47714" w:rsidRDefault="00C47714" w:rsidP="00C47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ind w:firstLine="540"/>
        <w:jc w:val="center"/>
        <w:rPr>
          <w:rFonts w:ascii="Times New Roman" w:hAnsi="Times New Roman" w:cs="Times New Roman"/>
          <w:b/>
          <w:bCs/>
          <w:sz w:val="24"/>
          <w:szCs w:val="24"/>
        </w:rPr>
      </w:pPr>
      <w:r w:rsidRPr="00C47714">
        <w:rPr>
          <w:rFonts w:ascii="Times New Roman" w:hAnsi="Times New Roman" w:cs="Times New Roman"/>
          <w:b/>
          <w:bCs/>
          <w:sz w:val="24"/>
          <w:szCs w:val="24"/>
        </w:rPr>
        <w:t>9. Прочие условия</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C47714" w:rsidRPr="00C47714" w:rsidRDefault="00C47714" w:rsidP="00C47714">
      <w:pPr>
        <w:pStyle w:val="ConsPlusNormal"/>
        <w:ind w:firstLine="540"/>
        <w:jc w:val="both"/>
        <w:rPr>
          <w:rFonts w:ascii="Times New Roman" w:hAnsi="Times New Roman" w:cs="Times New Roman"/>
          <w:sz w:val="24"/>
          <w:szCs w:val="24"/>
        </w:rPr>
      </w:pPr>
      <w:r w:rsidRPr="00C47714">
        <w:rPr>
          <w:rFonts w:ascii="Times New Roman" w:hAnsi="Times New Roman" w:cs="Times New Roman"/>
          <w:sz w:val="24"/>
          <w:szCs w:val="24"/>
        </w:rPr>
        <w:lastRenderedPageBreak/>
        <w:t>9.2. В случае перемены заказчика права и обязанности Заказчика, предусмотренные контрактом, переходят к новому заказчику.</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C47714" w:rsidRPr="00C47714" w:rsidRDefault="00C47714" w:rsidP="00C47714">
      <w:pPr>
        <w:autoSpaceDE w:val="0"/>
        <w:autoSpaceDN w:val="0"/>
        <w:adjustRightInd w:val="0"/>
        <w:spacing w:after="0" w:line="240" w:lineRule="auto"/>
        <w:ind w:firstLine="540"/>
        <w:jc w:val="both"/>
        <w:rPr>
          <w:rFonts w:ascii="Times New Roman" w:hAnsi="Times New Roman" w:cs="Times New Roman"/>
          <w:sz w:val="24"/>
          <w:szCs w:val="24"/>
        </w:rPr>
      </w:pPr>
      <w:r w:rsidRPr="00C47714">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10. Юридические адреса и банковские реквизиты сторон</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Заказчик:</w:t>
      </w:r>
    </w:p>
    <w:p w:rsidR="00C47714" w:rsidRPr="00C47714" w:rsidRDefault="00C47714" w:rsidP="00C47714">
      <w:pPr>
        <w:autoSpaceDE w:val="0"/>
        <w:autoSpaceDN w:val="0"/>
        <w:adjustRightInd w:val="0"/>
        <w:spacing w:after="0" w:line="240" w:lineRule="auto"/>
        <w:jc w:val="center"/>
        <w:rPr>
          <w:rFonts w:ascii="Times New Roman" w:hAnsi="Times New Roman" w:cs="Times New Roman"/>
          <w:sz w:val="24"/>
          <w:szCs w:val="24"/>
        </w:rPr>
      </w:pPr>
      <w:r w:rsidRPr="00C4771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p>
    <w:p w:rsidR="00C47714" w:rsidRPr="00C47714" w:rsidRDefault="00C47714" w:rsidP="00C47714">
      <w:pPr>
        <w:autoSpaceDE w:val="0"/>
        <w:autoSpaceDN w:val="0"/>
        <w:adjustRightInd w:val="0"/>
        <w:spacing w:after="0" w:line="240" w:lineRule="auto"/>
        <w:jc w:val="center"/>
        <w:rPr>
          <w:rFonts w:ascii="Times New Roman" w:hAnsi="Times New Roman" w:cs="Times New Roman"/>
          <w:b/>
          <w:bCs/>
          <w:sz w:val="24"/>
          <w:szCs w:val="24"/>
        </w:rPr>
      </w:pPr>
      <w:r w:rsidRPr="00C47714">
        <w:rPr>
          <w:rFonts w:ascii="Times New Roman" w:hAnsi="Times New Roman" w:cs="Times New Roman"/>
          <w:b/>
          <w:bCs/>
          <w:sz w:val="24"/>
          <w:szCs w:val="24"/>
        </w:rPr>
        <w:t>Исполнитель:</w:t>
      </w:r>
    </w:p>
    <w:p w:rsidR="00C47714" w:rsidRPr="00C47714" w:rsidRDefault="00C47714" w:rsidP="00C47714">
      <w:pPr>
        <w:autoSpaceDE w:val="0"/>
        <w:autoSpaceDN w:val="0"/>
        <w:adjustRightInd w:val="0"/>
        <w:spacing w:after="0" w:line="240" w:lineRule="auto"/>
        <w:rPr>
          <w:rFonts w:ascii="Times New Roman" w:hAnsi="Times New Roman" w:cs="Times New Roman"/>
          <w:sz w:val="24"/>
          <w:szCs w:val="24"/>
        </w:rPr>
      </w:pPr>
      <w:r w:rsidRPr="00C4771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47714" w:rsidRPr="00B96F15" w:rsidRDefault="00C47714" w:rsidP="00C47714">
      <w:pPr>
        <w:autoSpaceDE w:val="0"/>
        <w:autoSpaceDN w:val="0"/>
        <w:adjustRightInd w:val="0"/>
        <w:rPr>
          <w:rFonts w:ascii="Arial" w:hAnsi="Arial" w:cs="Arial"/>
        </w:rPr>
      </w:pPr>
    </w:p>
    <w:p w:rsidR="009E0CEC" w:rsidRPr="009E0CEC" w:rsidRDefault="009E0CEC" w:rsidP="00441C1A">
      <w:pPr>
        <w:spacing w:after="0" w:line="240" w:lineRule="auto"/>
        <w:ind w:left="10080"/>
        <w:rPr>
          <w:rFonts w:ascii="Times New Roman" w:hAnsi="Times New Roman" w:cs="Times New Roman"/>
          <w:sz w:val="24"/>
          <w:szCs w:val="24"/>
        </w:rPr>
      </w:pPr>
    </w:p>
    <w:p w:rsidR="009E0CEC" w:rsidRPr="002E5603" w:rsidRDefault="009E0CEC" w:rsidP="00441C1A">
      <w:pPr>
        <w:spacing w:after="0" w:line="240" w:lineRule="auto"/>
      </w:pPr>
    </w:p>
    <w:p w:rsidR="00805A2D" w:rsidRPr="00805A2D" w:rsidRDefault="00805A2D" w:rsidP="00441C1A">
      <w:pPr>
        <w:spacing w:after="0" w:line="240" w:lineRule="auto"/>
        <w:ind w:left="10080"/>
        <w:rPr>
          <w:rFonts w:ascii="Times New Roman" w:hAnsi="Times New Roman" w:cs="Times New Roman"/>
          <w:sz w:val="24"/>
          <w:szCs w:val="24"/>
        </w:rPr>
      </w:pPr>
    </w:p>
    <w:p w:rsidR="007B1CE2" w:rsidRDefault="007B1CE2" w:rsidP="00441C1A">
      <w:pPr>
        <w:spacing w:after="0" w:line="240" w:lineRule="auto"/>
        <w:jc w:val="center"/>
        <w:rPr>
          <w:rFonts w:ascii="Times New Roman" w:hAnsi="Times New Roman" w:cs="Times New Roman"/>
          <w:b/>
          <w:bCs/>
          <w:color w:val="000000"/>
          <w:sz w:val="24"/>
          <w:szCs w:val="24"/>
        </w:rPr>
      </w:pPr>
    </w:p>
    <w:p w:rsid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19F" w:rsidRDefault="00E6019F" w:rsidP="000477F6">
      <w:pPr>
        <w:spacing w:after="0" w:line="240" w:lineRule="auto"/>
      </w:pPr>
      <w:r>
        <w:separator/>
      </w:r>
    </w:p>
  </w:endnote>
  <w:endnote w:type="continuationSeparator" w:id="1">
    <w:p w:rsidR="00E6019F" w:rsidRDefault="00E6019F"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14" w:rsidRDefault="00CD3E5F" w:rsidP="00A74F0D">
    <w:pPr>
      <w:pStyle w:val="a9"/>
      <w:framePr w:wrap="around" w:vAnchor="text" w:hAnchor="margin" w:xAlign="center" w:y="1"/>
      <w:rPr>
        <w:rStyle w:val="ab"/>
      </w:rPr>
    </w:pPr>
    <w:r>
      <w:rPr>
        <w:rStyle w:val="ab"/>
      </w:rPr>
      <w:fldChar w:fldCharType="begin"/>
    </w:r>
    <w:r w:rsidR="00C47714">
      <w:rPr>
        <w:rStyle w:val="ab"/>
      </w:rPr>
      <w:instrText xml:space="preserve">PAGE  </w:instrText>
    </w:r>
    <w:r>
      <w:rPr>
        <w:rStyle w:val="ab"/>
      </w:rPr>
      <w:fldChar w:fldCharType="end"/>
    </w:r>
  </w:p>
  <w:p w:rsidR="00C47714" w:rsidRDefault="00C47714"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14" w:rsidRDefault="00CD3E5F" w:rsidP="00A74F0D">
    <w:pPr>
      <w:pStyle w:val="a9"/>
      <w:framePr w:wrap="around" w:vAnchor="text" w:hAnchor="margin" w:xAlign="center" w:y="1"/>
      <w:rPr>
        <w:rStyle w:val="ab"/>
      </w:rPr>
    </w:pPr>
    <w:r>
      <w:rPr>
        <w:rStyle w:val="ab"/>
      </w:rPr>
      <w:fldChar w:fldCharType="begin"/>
    </w:r>
    <w:r w:rsidR="00C47714">
      <w:rPr>
        <w:rStyle w:val="ab"/>
      </w:rPr>
      <w:instrText xml:space="preserve">PAGE  </w:instrText>
    </w:r>
    <w:r>
      <w:rPr>
        <w:rStyle w:val="ab"/>
      </w:rPr>
      <w:fldChar w:fldCharType="separate"/>
    </w:r>
    <w:r w:rsidR="00F4705E">
      <w:rPr>
        <w:rStyle w:val="ab"/>
        <w:noProof/>
      </w:rPr>
      <w:t>3</w:t>
    </w:r>
    <w:r>
      <w:rPr>
        <w:rStyle w:val="ab"/>
      </w:rPr>
      <w:fldChar w:fldCharType="end"/>
    </w:r>
  </w:p>
  <w:p w:rsidR="00C47714" w:rsidRDefault="00C47714"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CD3E5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CD3E5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F4705E">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19F" w:rsidRDefault="00E6019F" w:rsidP="000477F6">
      <w:pPr>
        <w:spacing w:after="0" w:line="240" w:lineRule="auto"/>
      </w:pPr>
      <w:r>
        <w:separator/>
      </w:r>
    </w:p>
  </w:footnote>
  <w:footnote w:type="continuationSeparator" w:id="1">
    <w:p w:rsidR="00E6019F" w:rsidRDefault="00E6019F"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CD3E5F">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318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25A20"/>
    <w:rsid w:val="00226DD0"/>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170FE"/>
    <w:rsid w:val="007442B7"/>
    <w:rsid w:val="007629DA"/>
    <w:rsid w:val="007B1CE2"/>
    <w:rsid w:val="007D41F8"/>
    <w:rsid w:val="007D78AD"/>
    <w:rsid w:val="007E040A"/>
    <w:rsid w:val="007E3BF6"/>
    <w:rsid w:val="007E492C"/>
    <w:rsid w:val="0080278F"/>
    <w:rsid w:val="00805A2D"/>
    <w:rsid w:val="00805B35"/>
    <w:rsid w:val="0083532F"/>
    <w:rsid w:val="00856C60"/>
    <w:rsid w:val="00866A94"/>
    <w:rsid w:val="008801C5"/>
    <w:rsid w:val="008933F4"/>
    <w:rsid w:val="00894420"/>
    <w:rsid w:val="008A2924"/>
    <w:rsid w:val="008E462D"/>
    <w:rsid w:val="008E46E6"/>
    <w:rsid w:val="008F0F9A"/>
    <w:rsid w:val="009403A8"/>
    <w:rsid w:val="00976113"/>
    <w:rsid w:val="00991072"/>
    <w:rsid w:val="009E0CEC"/>
    <w:rsid w:val="009E799A"/>
    <w:rsid w:val="00A16453"/>
    <w:rsid w:val="00A25472"/>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47714"/>
    <w:rsid w:val="00C65375"/>
    <w:rsid w:val="00C71A29"/>
    <w:rsid w:val="00C92CA1"/>
    <w:rsid w:val="00CA1D3F"/>
    <w:rsid w:val="00CA6808"/>
    <w:rsid w:val="00CD3E5F"/>
    <w:rsid w:val="00CF006C"/>
    <w:rsid w:val="00CF3DD2"/>
    <w:rsid w:val="00D269F6"/>
    <w:rsid w:val="00D3656F"/>
    <w:rsid w:val="00DD05C5"/>
    <w:rsid w:val="00DD283E"/>
    <w:rsid w:val="00DE336E"/>
    <w:rsid w:val="00DF3915"/>
    <w:rsid w:val="00E06DCA"/>
    <w:rsid w:val="00E420C7"/>
    <w:rsid w:val="00E447C8"/>
    <w:rsid w:val="00E46411"/>
    <w:rsid w:val="00E6019F"/>
    <w:rsid w:val="00E759E9"/>
    <w:rsid w:val="00E93B1C"/>
    <w:rsid w:val="00EC0CA0"/>
    <w:rsid w:val="00ED0AB1"/>
    <w:rsid w:val="00ED6B39"/>
    <w:rsid w:val="00EE3656"/>
    <w:rsid w:val="00F26A28"/>
    <w:rsid w:val="00F3353A"/>
    <w:rsid w:val="00F338E3"/>
    <w:rsid w:val="00F375E9"/>
    <w:rsid w:val="00F4705E"/>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9006</Words>
  <Characters>51337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60223</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25</cp:revision>
  <cp:lastPrinted>2015-09-29T03:11:00Z</cp:lastPrinted>
  <dcterms:created xsi:type="dcterms:W3CDTF">2014-05-13T06:12:00Z</dcterms:created>
  <dcterms:modified xsi:type="dcterms:W3CDTF">2015-09-29T03:12:00Z</dcterms:modified>
</cp:coreProperties>
</file>