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81" w:rsidRPr="0089372C" w:rsidRDefault="00E76681" w:rsidP="00E76681">
      <w:pPr>
        <w:spacing w:line="360" w:lineRule="auto"/>
        <w:jc w:val="center"/>
        <w:rPr>
          <w:b/>
          <w:bCs/>
          <w:sz w:val="24"/>
        </w:rPr>
      </w:pPr>
      <w:r w:rsidRPr="0089372C">
        <w:rPr>
          <w:b/>
          <w:sz w:val="24"/>
        </w:rPr>
        <w:t>КУРГАНСКАЯ ОБЛАСТЬ</w:t>
      </w:r>
    </w:p>
    <w:p w:rsidR="00E76681" w:rsidRPr="0089372C" w:rsidRDefault="00E76681" w:rsidP="00E76681">
      <w:pPr>
        <w:spacing w:line="360" w:lineRule="auto"/>
        <w:jc w:val="center"/>
        <w:rPr>
          <w:b/>
          <w:bCs/>
          <w:sz w:val="24"/>
        </w:rPr>
      </w:pPr>
      <w:r w:rsidRPr="0089372C">
        <w:rPr>
          <w:b/>
          <w:bCs/>
          <w:sz w:val="24"/>
        </w:rPr>
        <w:t>КУРТАМЫШСКИЙ РАЙОН</w:t>
      </w:r>
    </w:p>
    <w:p w:rsidR="00E76681" w:rsidRPr="0089372C" w:rsidRDefault="00E76681" w:rsidP="00E76681">
      <w:pPr>
        <w:pStyle w:val="a3"/>
        <w:spacing w:line="360" w:lineRule="auto"/>
        <w:rPr>
          <w:b/>
          <w:sz w:val="24"/>
        </w:rPr>
      </w:pPr>
      <w:r w:rsidRPr="0089372C">
        <w:rPr>
          <w:b/>
          <w:sz w:val="24"/>
        </w:rPr>
        <w:t>ГОРОД   КУРТАМЫШ</w:t>
      </w:r>
    </w:p>
    <w:p w:rsidR="00E76681" w:rsidRPr="006B271A" w:rsidRDefault="00E76681" w:rsidP="00E76681">
      <w:pPr>
        <w:spacing w:line="360" w:lineRule="auto"/>
        <w:jc w:val="center"/>
        <w:rPr>
          <w:b/>
          <w:bCs/>
          <w:sz w:val="24"/>
        </w:rPr>
      </w:pPr>
      <w:r w:rsidRPr="0089372C">
        <w:rPr>
          <w:b/>
          <w:bCs/>
          <w:sz w:val="24"/>
        </w:rPr>
        <w:t>АДМИНИСТРАЦИЯ ГОРОДА КУРТАМЫША</w:t>
      </w:r>
    </w:p>
    <w:p w:rsidR="00E76681" w:rsidRDefault="00E76681" w:rsidP="00E76681">
      <w:pPr>
        <w:jc w:val="center"/>
        <w:rPr>
          <w:rFonts w:ascii="Arial" w:hAnsi="Arial" w:cs="Arial"/>
          <w:b/>
          <w:bCs/>
        </w:rPr>
      </w:pPr>
    </w:p>
    <w:p w:rsidR="00E76681" w:rsidRPr="0089372C" w:rsidRDefault="00E76681" w:rsidP="00E76681">
      <w:pPr>
        <w:pStyle w:val="2"/>
        <w:rPr>
          <w:rFonts w:ascii="Times New Roman" w:hAnsi="Times New Roman" w:cs="Times New Roman"/>
          <w:sz w:val="44"/>
          <w:szCs w:val="44"/>
        </w:rPr>
      </w:pPr>
      <w:r w:rsidRPr="0089372C">
        <w:rPr>
          <w:rFonts w:ascii="Times New Roman" w:hAnsi="Times New Roman" w:cs="Times New Roman"/>
          <w:sz w:val="44"/>
          <w:szCs w:val="44"/>
        </w:rPr>
        <w:t xml:space="preserve">РАСПОРЯЖЕНИЕ  </w:t>
      </w:r>
    </w:p>
    <w:p w:rsidR="00E76681" w:rsidRDefault="00E76681" w:rsidP="00E76681">
      <w:pPr>
        <w:jc w:val="center"/>
        <w:rPr>
          <w:rFonts w:ascii="Arial" w:hAnsi="Arial" w:cs="Arial"/>
          <w:b/>
          <w:bCs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Pr="006B271A" w:rsidRDefault="000E6034" w:rsidP="00E76681">
      <w:pPr>
        <w:jc w:val="both"/>
        <w:rPr>
          <w:sz w:val="24"/>
        </w:rPr>
      </w:pPr>
      <w:r>
        <w:rPr>
          <w:sz w:val="24"/>
        </w:rPr>
        <w:t>от 12</w:t>
      </w:r>
      <w:r w:rsidR="00E76681" w:rsidRPr="006B271A">
        <w:rPr>
          <w:sz w:val="24"/>
        </w:rPr>
        <w:t>.10.201</w:t>
      </w:r>
      <w:r>
        <w:rPr>
          <w:sz w:val="24"/>
        </w:rPr>
        <w:t>7</w:t>
      </w:r>
      <w:r w:rsidR="00E76681">
        <w:rPr>
          <w:sz w:val="24"/>
        </w:rPr>
        <w:t xml:space="preserve"> г. </w:t>
      </w:r>
      <w:r>
        <w:rPr>
          <w:sz w:val="24"/>
        </w:rPr>
        <w:t>№ 643</w:t>
      </w:r>
      <w:r w:rsidR="005D6226">
        <w:rPr>
          <w:sz w:val="24"/>
        </w:rPr>
        <w:t xml:space="preserve"> </w:t>
      </w:r>
      <w:r w:rsidR="00E76681" w:rsidRPr="006B271A">
        <w:rPr>
          <w:sz w:val="24"/>
        </w:rPr>
        <w:t xml:space="preserve">- </w:t>
      </w:r>
      <w:proofErr w:type="gramStart"/>
      <w:r w:rsidR="00E76681" w:rsidRPr="006B271A">
        <w:rPr>
          <w:sz w:val="24"/>
        </w:rPr>
        <w:t>р</w:t>
      </w:r>
      <w:proofErr w:type="gramEnd"/>
    </w:p>
    <w:p w:rsidR="00E76681" w:rsidRPr="006B271A" w:rsidRDefault="00E76681" w:rsidP="00E76681">
      <w:pPr>
        <w:jc w:val="both"/>
        <w:rPr>
          <w:sz w:val="24"/>
        </w:rPr>
      </w:pPr>
      <w:r w:rsidRPr="006B271A">
        <w:rPr>
          <w:sz w:val="24"/>
        </w:rPr>
        <w:t>г. Куртамыш</w:t>
      </w:r>
    </w:p>
    <w:p w:rsidR="00E76681" w:rsidRPr="006B271A" w:rsidRDefault="00E76681" w:rsidP="00E76681">
      <w:pPr>
        <w:pStyle w:val="3"/>
        <w:rPr>
          <w:rFonts w:ascii="Times New Roman" w:hAnsi="Times New Roman" w:cs="Times New Roman"/>
        </w:rPr>
      </w:pPr>
    </w:p>
    <w:p w:rsidR="00E76681" w:rsidRPr="006B271A" w:rsidRDefault="00E76681" w:rsidP="00E76681">
      <w:pPr>
        <w:rPr>
          <w:sz w:val="24"/>
        </w:rPr>
      </w:pPr>
    </w:p>
    <w:p w:rsidR="00E76681" w:rsidRPr="006B271A" w:rsidRDefault="00E76681" w:rsidP="00E76681">
      <w:pPr>
        <w:pStyle w:val="3"/>
        <w:jc w:val="center"/>
        <w:rPr>
          <w:rFonts w:ascii="Times New Roman" w:hAnsi="Times New Roman" w:cs="Times New Roman"/>
        </w:rPr>
      </w:pPr>
      <w:r w:rsidRPr="006B271A">
        <w:rPr>
          <w:rFonts w:ascii="Times New Roman" w:hAnsi="Times New Roman" w:cs="Times New Roman"/>
        </w:rPr>
        <w:t>Об утверждении мероприятий по обеспечению</w:t>
      </w:r>
    </w:p>
    <w:p w:rsidR="00E76681" w:rsidRPr="006B271A" w:rsidRDefault="00E76681" w:rsidP="00E76681">
      <w:pPr>
        <w:pStyle w:val="3"/>
        <w:jc w:val="center"/>
        <w:rPr>
          <w:rFonts w:ascii="Times New Roman" w:hAnsi="Times New Roman" w:cs="Times New Roman"/>
        </w:rPr>
      </w:pPr>
      <w:r w:rsidRPr="006B271A">
        <w:rPr>
          <w:rFonts w:ascii="Times New Roman" w:hAnsi="Times New Roman" w:cs="Times New Roman"/>
        </w:rPr>
        <w:t>пожарной безопасности в городе Куртамыше</w:t>
      </w:r>
    </w:p>
    <w:p w:rsidR="00E76681" w:rsidRPr="006B271A" w:rsidRDefault="00E76681" w:rsidP="00E76681">
      <w:pPr>
        <w:pStyle w:val="3"/>
        <w:jc w:val="center"/>
        <w:rPr>
          <w:rFonts w:ascii="Times New Roman" w:hAnsi="Times New Roman" w:cs="Times New Roman"/>
        </w:rPr>
      </w:pPr>
      <w:r w:rsidRPr="006B271A">
        <w:rPr>
          <w:rFonts w:ascii="Times New Roman" w:hAnsi="Times New Roman" w:cs="Times New Roman"/>
        </w:rPr>
        <w:t>в осенне-зимний период 201</w:t>
      </w:r>
      <w:r w:rsidR="00FF6A37">
        <w:rPr>
          <w:rFonts w:ascii="Times New Roman" w:hAnsi="Times New Roman" w:cs="Times New Roman"/>
        </w:rPr>
        <w:t>7</w:t>
      </w:r>
      <w:r w:rsidRPr="006B271A">
        <w:rPr>
          <w:rFonts w:ascii="Times New Roman" w:hAnsi="Times New Roman" w:cs="Times New Roman"/>
        </w:rPr>
        <w:t xml:space="preserve"> – 201</w:t>
      </w:r>
      <w:r w:rsidR="00FF6A37">
        <w:rPr>
          <w:rFonts w:ascii="Times New Roman" w:hAnsi="Times New Roman" w:cs="Times New Roman"/>
        </w:rPr>
        <w:t>8</w:t>
      </w:r>
      <w:r w:rsidRPr="006B271A">
        <w:rPr>
          <w:rFonts w:ascii="Times New Roman" w:hAnsi="Times New Roman" w:cs="Times New Roman"/>
        </w:rPr>
        <w:t xml:space="preserve"> годов</w:t>
      </w:r>
    </w:p>
    <w:p w:rsidR="00E76681" w:rsidRPr="006B271A" w:rsidRDefault="00E76681" w:rsidP="00E76681">
      <w:pPr>
        <w:rPr>
          <w:b/>
          <w:sz w:val="24"/>
        </w:rPr>
      </w:pPr>
    </w:p>
    <w:p w:rsidR="00E76681" w:rsidRPr="006B271A" w:rsidRDefault="00E76681" w:rsidP="00E76681">
      <w:pPr>
        <w:rPr>
          <w:b/>
          <w:sz w:val="24"/>
        </w:rPr>
      </w:pPr>
    </w:p>
    <w:p w:rsidR="00E76681" w:rsidRPr="006B271A" w:rsidRDefault="00E76681" w:rsidP="00E76681">
      <w:pPr>
        <w:shd w:val="clear" w:color="auto" w:fill="FFFFFF"/>
        <w:ind w:firstLine="720"/>
        <w:jc w:val="both"/>
        <w:rPr>
          <w:spacing w:val="-1"/>
          <w:sz w:val="24"/>
        </w:rPr>
      </w:pPr>
      <w:r w:rsidRPr="006B271A">
        <w:rPr>
          <w:spacing w:val="-2"/>
          <w:sz w:val="24"/>
        </w:rPr>
        <w:t xml:space="preserve">В соответствии с Федеральным законом от 21.12.1994 . № 69-ФЗ «О </w:t>
      </w:r>
      <w:r w:rsidRPr="006B271A">
        <w:rPr>
          <w:sz w:val="24"/>
        </w:rPr>
        <w:t xml:space="preserve">пожарной безопасности», Законом Курганской области от 31.12.2004 г. № </w:t>
      </w:r>
      <w:r w:rsidRPr="006B271A">
        <w:rPr>
          <w:spacing w:val="4"/>
          <w:sz w:val="24"/>
        </w:rPr>
        <w:t xml:space="preserve">17 «О пожарной безопасности в Курганской области, на основании </w:t>
      </w:r>
      <w:r w:rsidRPr="006B271A">
        <w:rPr>
          <w:spacing w:val="5"/>
          <w:sz w:val="24"/>
        </w:rPr>
        <w:t xml:space="preserve"> статей 35, 44 Устава города Куртамыша, в целях обеспечения пожарной </w:t>
      </w:r>
      <w:r w:rsidR="006E1748">
        <w:rPr>
          <w:spacing w:val="-1"/>
          <w:sz w:val="24"/>
        </w:rPr>
        <w:t>безопасности в городе Куртамыше</w:t>
      </w:r>
      <w:r w:rsidRPr="006B271A">
        <w:rPr>
          <w:sz w:val="24"/>
        </w:rPr>
        <w:t xml:space="preserve"> Администрация города Куртамыша</w:t>
      </w:r>
    </w:p>
    <w:p w:rsidR="00E76681" w:rsidRPr="006B271A" w:rsidRDefault="00E76681" w:rsidP="00E76681">
      <w:pPr>
        <w:jc w:val="both"/>
        <w:rPr>
          <w:sz w:val="24"/>
        </w:rPr>
      </w:pPr>
      <w:r w:rsidRPr="006B271A">
        <w:rPr>
          <w:color w:val="313131"/>
          <w:spacing w:val="-1"/>
          <w:sz w:val="24"/>
        </w:rPr>
        <w:t xml:space="preserve"> </w:t>
      </w:r>
      <w:r w:rsidRPr="006B271A">
        <w:rPr>
          <w:sz w:val="24"/>
        </w:rPr>
        <w:t>ОБЯЗЫВАЕТ:</w:t>
      </w:r>
    </w:p>
    <w:p w:rsidR="00E76681" w:rsidRPr="006B271A" w:rsidRDefault="00E76681" w:rsidP="00E766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right="-5" w:firstLine="720"/>
        <w:jc w:val="both"/>
        <w:rPr>
          <w:spacing w:val="-48"/>
          <w:sz w:val="24"/>
        </w:rPr>
      </w:pPr>
      <w:r w:rsidRPr="006B271A">
        <w:rPr>
          <w:spacing w:val="4"/>
          <w:sz w:val="24"/>
        </w:rPr>
        <w:t xml:space="preserve">1. Утвердить план мероприятий по обеспечению пожарной безопасности в </w:t>
      </w:r>
      <w:r w:rsidRPr="006B271A">
        <w:rPr>
          <w:spacing w:val="-3"/>
          <w:sz w:val="24"/>
        </w:rPr>
        <w:t xml:space="preserve">городе Куртамыше в </w:t>
      </w:r>
      <w:r w:rsidRPr="006B271A">
        <w:rPr>
          <w:spacing w:val="4"/>
          <w:sz w:val="24"/>
        </w:rPr>
        <w:t>осенне-зимний период 201</w:t>
      </w:r>
      <w:r w:rsidR="000E6034">
        <w:rPr>
          <w:spacing w:val="4"/>
          <w:sz w:val="24"/>
        </w:rPr>
        <w:t>7</w:t>
      </w:r>
      <w:r w:rsidRPr="006B271A">
        <w:rPr>
          <w:spacing w:val="4"/>
          <w:sz w:val="24"/>
        </w:rPr>
        <w:t xml:space="preserve"> – 201</w:t>
      </w:r>
      <w:r w:rsidR="000E6034">
        <w:rPr>
          <w:spacing w:val="4"/>
          <w:sz w:val="24"/>
        </w:rPr>
        <w:t>8</w:t>
      </w:r>
      <w:r w:rsidRPr="006B271A">
        <w:rPr>
          <w:spacing w:val="4"/>
          <w:sz w:val="24"/>
        </w:rPr>
        <w:t xml:space="preserve"> годов</w:t>
      </w:r>
      <w:r w:rsidRPr="006B271A">
        <w:rPr>
          <w:spacing w:val="-3"/>
          <w:sz w:val="24"/>
        </w:rPr>
        <w:t xml:space="preserve"> согласно приложению.</w:t>
      </w:r>
      <w:r w:rsidRPr="006B271A">
        <w:rPr>
          <w:spacing w:val="-48"/>
          <w:sz w:val="24"/>
        </w:rPr>
        <w:t xml:space="preserve"> </w:t>
      </w:r>
    </w:p>
    <w:p w:rsidR="00E76681" w:rsidRPr="006B271A" w:rsidRDefault="00E76681" w:rsidP="00E766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right="-5" w:firstLine="720"/>
        <w:jc w:val="both"/>
        <w:rPr>
          <w:sz w:val="24"/>
        </w:rPr>
      </w:pPr>
      <w:r w:rsidRPr="006B271A">
        <w:rPr>
          <w:color w:val="313131"/>
          <w:spacing w:val="-8"/>
          <w:sz w:val="24"/>
        </w:rPr>
        <w:t>2</w:t>
      </w:r>
      <w:r w:rsidRPr="006B271A">
        <w:rPr>
          <w:sz w:val="24"/>
        </w:rPr>
        <w:t>.  Опубликовать настоящее распоряжение в информационном бюллетене «</w:t>
      </w:r>
      <w:r w:rsidR="000B6B9E">
        <w:rPr>
          <w:sz w:val="24"/>
        </w:rPr>
        <w:t>город Куртамыш</w:t>
      </w:r>
      <w:r w:rsidRPr="006B271A">
        <w:rPr>
          <w:sz w:val="24"/>
        </w:rPr>
        <w:t xml:space="preserve">: официально» и разместить на официальном сайте Администрации города Куртамыша. </w:t>
      </w:r>
    </w:p>
    <w:p w:rsidR="00E76681" w:rsidRPr="006B271A" w:rsidRDefault="00E76681" w:rsidP="00E766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ind w:right="-5" w:firstLine="720"/>
        <w:jc w:val="both"/>
        <w:rPr>
          <w:sz w:val="24"/>
        </w:rPr>
      </w:pPr>
      <w:r w:rsidRPr="006B271A">
        <w:rPr>
          <w:sz w:val="24"/>
        </w:rPr>
        <w:t xml:space="preserve">3. </w:t>
      </w:r>
      <w:proofErr w:type="gramStart"/>
      <w:r w:rsidRPr="006B271A">
        <w:rPr>
          <w:sz w:val="24"/>
        </w:rPr>
        <w:t>Контроль за</w:t>
      </w:r>
      <w:proofErr w:type="gramEnd"/>
      <w:r w:rsidRPr="006B271A">
        <w:rPr>
          <w:sz w:val="24"/>
        </w:rPr>
        <w:t xml:space="preserve"> выполнением настоящего распоряжения возложить на главного специалиста Администрации города Куртамыша </w:t>
      </w:r>
      <w:proofErr w:type="spellStart"/>
      <w:r>
        <w:rPr>
          <w:sz w:val="24"/>
        </w:rPr>
        <w:t>Менщикову</w:t>
      </w:r>
      <w:proofErr w:type="spellEnd"/>
      <w:r>
        <w:rPr>
          <w:sz w:val="24"/>
        </w:rPr>
        <w:t xml:space="preserve"> М.А.</w:t>
      </w:r>
      <w:r w:rsidRPr="006B271A">
        <w:rPr>
          <w:sz w:val="24"/>
        </w:rPr>
        <w:t xml:space="preserve"> </w:t>
      </w:r>
    </w:p>
    <w:p w:rsidR="00E76681" w:rsidRPr="006B271A" w:rsidRDefault="00E76681" w:rsidP="00E76681">
      <w:pPr>
        <w:jc w:val="both"/>
        <w:rPr>
          <w:sz w:val="24"/>
        </w:rPr>
      </w:pPr>
    </w:p>
    <w:p w:rsidR="00E76681" w:rsidRPr="006B271A" w:rsidRDefault="00E76681" w:rsidP="00E76681">
      <w:pPr>
        <w:widowControl w:val="0"/>
        <w:shd w:val="clear" w:color="auto" w:fill="FFFFFF"/>
        <w:tabs>
          <w:tab w:val="left" w:pos="1051"/>
        </w:tabs>
        <w:autoSpaceDE w:val="0"/>
        <w:autoSpaceDN w:val="0"/>
        <w:adjustRightInd w:val="0"/>
        <w:jc w:val="both"/>
        <w:rPr>
          <w:color w:val="313131"/>
          <w:spacing w:val="-11"/>
          <w:sz w:val="24"/>
        </w:rPr>
      </w:pPr>
    </w:p>
    <w:p w:rsidR="00E76681" w:rsidRPr="006B271A" w:rsidRDefault="00E76681" w:rsidP="00E76681">
      <w:pPr>
        <w:jc w:val="both"/>
        <w:rPr>
          <w:sz w:val="24"/>
        </w:rPr>
      </w:pPr>
      <w:r w:rsidRPr="006B271A">
        <w:rPr>
          <w:sz w:val="24"/>
        </w:rPr>
        <w:t xml:space="preserve"> </w:t>
      </w:r>
    </w:p>
    <w:p w:rsidR="00E76681" w:rsidRPr="006B271A" w:rsidRDefault="00E76681" w:rsidP="00E76681">
      <w:pPr>
        <w:jc w:val="both"/>
        <w:rPr>
          <w:rFonts w:ascii="Arial" w:hAnsi="Arial" w:cs="Arial"/>
          <w:sz w:val="24"/>
        </w:rPr>
      </w:pPr>
      <w:r w:rsidRPr="006B271A">
        <w:rPr>
          <w:sz w:val="24"/>
        </w:rPr>
        <w:t xml:space="preserve">Глава города Куртамыша     </w:t>
      </w:r>
      <w:r w:rsidRPr="006B271A">
        <w:rPr>
          <w:sz w:val="24"/>
        </w:rPr>
        <w:tab/>
      </w:r>
      <w:r w:rsidRPr="006B271A">
        <w:rPr>
          <w:sz w:val="24"/>
        </w:rPr>
        <w:tab/>
      </w:r>
      <w:r w:rsidRPr="006B271A">
        <w:rPr>
          <w:sz w:val="24"/>
        </w:rPr>
        <w:tab/>
      </w:r>
      <w:r w:rsidRPr="006B271A">
        <w:rPr>
          <w:sz w:val="24"/>
        </w:rPr>
        <w:tab/>
      </w:r>
      <w:r w:rsidRPr="006B271A">
        <w:rPr>
          <w:sz w:val="24"/>
        </w:rPr>
        <w:tab/>
        <w:t xml:space="preserve">               С.И. Воронцов</w:t>
      </w:r>
      <w:r w:rsidRPr="006B271A">
        <w:rPr>
          <w:rFonts w:ascii="Arial" w:hAnsi="Arial" w:cs="Arial"/>
          <w:sz w:val="24"/>
        </w:rPr>
        <w:tab/>
      </w:r>
    </w:p>
    <w:p w:rsidR="00E76681" w:rsidRPr="006B271A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Pr="006B271A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rFonts w:ascii="Arial" w:hAnsi="Arial" w:cs="Arial"/>
          <w:sz w:val="24"/>
        </w:rPr>
      </w:pPr>
    </w:p>
    <w:p w:rsidR="00E76681" w:rsidRDefault="00E76681" w:rsidP="00E76681">
      <w:pPr>
        <w:jc w:val="both"/>
        <w:rPr>
          <w:sz w:val="20"/>
          <w:szCs w:val="20"/>
        </w:rPr>
      </w:pPr>
    </w:p>
    <w:p w:rsidR="00E76681" w:rsidRPr="0089372C" w:rsidRDefault="00E76681" w:rsidP="00E76681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Менщикова</w:t>
      </w:r>
      <w:proofErr w:type="spellEnd"/>
      <w:r>
        <w:rPr>
          <w:sz w:val="20"/>
          <w:szCs w:val="20"/>
        </w:rPr>
        <w:t xml:space="preserve"> М.А.</w:t>
      </w:r>
    </w:p>
    <w:p w:rsidR="00E76681" w:rsidRPr="0089372C" w:rsidRDefault="00E76681" w:rsidP="00E76681">
      <w:pPr>
        <w:jc w:val="both"/>
        <w:rPr>
          <w:sz w:val="20"/>
          <w:szCs w:val="20"/>
        </w:rPr>
      </w:pPr>
      <w:r>
        <w:rPr>
          <w:sz w:val="20"/>
          <w:szCs w:val="20"/>
        </w:rPr>
        <w:t>20662</w:t>
      </w:r>
    </w:p>
    <w:p w:rsidR="00E76681" w:rsidRPr="0089372C" w:rsidRDefault="00E76681" w:rsidP="00E76681">
      <w:pPr>
        <w:rPr>
          <w:sz w:val="20"/>
          <w:szCs w:val="20"/>
        </w:rPr>
      </w:pPr>
      <w:r w:rsidRPr="0089372C">
        <w:rPr>
          <w:sz w:val="20"/>
          <w:szCs w:val="20"/>
        </w:rPr>
        <w:t xml:space="preserve">Разослано по списку (см. обор).  </w:t>
      </w:r>
    </w:p>
    <w:p w:rsidR="00E76681" w:rsidRDefault="00E76681" w:rsidP="00E76681">
      <w:pPr>
        <w:rPr>
          <w:szCs w:val="28"/>
        </w:rPr>
        <w:sectPr w:rsidR="00E76681" w:rsidSect="0089372C">
          <w:pgSz w:w="11906" w:h="16838"/>
          <w:pgMar w:top="1134" w:right="850" w:bottom="1134" w:left="1701" w:header="708" w:footer="708" w:gutter="0"/>
          <w:cols w:space="720"/>
        </w:sectPr>
      </w:pPr>
    </w:p>
    <w:p w:rsidR="00E76681" w:rsidRDefault="00E76681" w:rsidP="00E76681">
      <w:pPr>
        <w:tabs>
          <w:tab w:val="left" w:pos="2520"/>
          <w:tab w:val="right" w:pos="9355"/>
        </w:tabs>
        <w:jc w:val="right"/>
        <w:rPr>
          <w:rFonts w:ascii="Arial" w:hAnsi="Arial" w:cs="Arial"/>
          <w:shadow/>
          <w:sz w:val="24"/>
        </w:rPr>
      </w:pPr>
    </w:p>
    <w:p w:rsidR="00E76681" w:rsidRPr="004F1A4A" w:rsidRDefault="002918A4" w:rsidP="00E76681">
      <w:pPr>
        <w:tabs>
          <w:tab w:val="left" w:pos="2520"/>
          <w:tab w:val="right" w:pos="9355"/>
        </w:tabs>
        <w:jc w:val="right"/>
        <w:rPr>
          <w:sz w:val="24"/>
        </w:rPr>
      </w:pPr>
      <w:r>
        <w:rPr>
          <w:rFonts w:ascii="Arial" w:hAnsi="Arial" w:cs="Arial"/>
          <w:shadow/>
          <w:sz w:val="24"/>
        </w:rPr>
        <w:t xml:space="preserve">                </w:t>
      </w:r>
      <w:r w:rsidR="00E76681">
        <w:rPr>
          <w:rFonts w:ascii="Arial" w:hAnsi="Arial" w:cs="Arial"/>
          <w:shadow/>
          <w:sz w:val="24"/>
        </w:rPr>
        <w:t xml:space="preserve"> </w:t>
      </w:r>
      <w:r w:rsidR="00E76681" w:rsidRPr="004F1A4A">
        <w:rPr>
          <w:shadow/>
          <w:sz w:val="24"/>
        </w:rPr>
        <w:t xml:space="preserve">Приложение </w:t>
      </w:r>
      <w:r w:rsidR="00E76681" w:rsidRPr="004F1A4A">
        <w:rPr>
          <w:sz w:val="24"/>
        </w:rPr>
        <w:tab/>
      </w:r>
    </w:p>
    <w:p w:rsidR="00E76681" w:rsidRPr="006B271A" w:rsidRDefault="00E76681" w:rsidP="00E76681">
      <w:pPr>
        <w:tabs>
          <w:tab w:val="left" w:pos="2520"/>
          <w:tab w:val="right" w:pos="9355"/>
        </w:tabs>
        <w:jc w:val="right"/>
        <w:rPr>
          <w:sz w:val="24"/>
        </w:rPr>
      </w:pPr>
      <w:r w:rsidRPr="006B271A">
        <w:rPr>
          <w:sz w:val="24"/>
        </w:rPr>
        <w:tab/>
        <w:t xml:space="preserve">                    к распоряжению Администрации города </w:t>
      </w:r>
    </w:p>
    <w:p w:rsidR="00E76681" w:rsidRPr="006B271A" w:rsidRDefault="00E76681" w:rsidP="00E76681">
      <w:pPr>
        <w:tabs>
          <w:tab w:val="left" w:pos="2520"/>
          <w:tab w:val="right" w:pos="9355"/>
        </w:tabs>
        <w:rPr>
          <w:b/>
          <w:sz w:val="24"/>
        </w:rPr>
      </w:pPr>
      <w:r w:rsidRPr="006B271A">
        <w:rPr>
          <w:sz w:val="24"/>
        </w:rPr>
        <w:t xml:space="preserve">                                                                                      Куртамыша </w:t>
      </w:r>
      <w:r w:rsidR="005D6226">
        <w:rPr>
          <w:sz w:val="24"/>
        </w:rPr>
        <w:t xml:space="preserve">от </w:t>
      </w:r>
      <w:r w:rsidR="000E6034">
        <w:rPr>
          <w:sz w:val="24"/>
        </w:rPr>
        <w:t>12</w:t>
      </w:r>
      <w:r w:rsidRPr="006B271A">
        <w:rPr>
          <w:sz w:val="24"/>
        </w:rPr>
        <w:t>.10.201</w:t>
      </w:r>
      <w:r w:rsidR="000E6034">
        <w:rPr>
          <w:sz w:val="24"/>
        </w:rPr>
        <w:t>7</w:t>
      </w:r>
      <w:r w:rsidRPr="006B271A">
        <w:rPr>
          <w:sz w:val="24"/>
        </w:rPr>
        <w:t xml:space="preserve"> г. №</w:t>
      </w:r>
      <w:r w:rsidR="000B6B9E">
        <w:rPr>
          <w:sz w:val="24"/>
        </w:rPr>
        <w:t xml:space="preserve"> </w:t>
      </w:r>
      <w:r w:rsidR="000E6034">
        <w:rPr>
          <w:sz w:val="24"/>
        </w:rPr>
        <w:t>643</w:t>
      </w:r>
      <w:r w:rsidR="000B6B9E">
        <w:rPr>
          <w:sz w:val="24"/>
        </w:rPr>
        <w:t xml:space="preserve"> </w:t>
      </w:r>
      <w:r>
        <w:rPr>
          <w:sz w:val="24"/>
        </w:rPr>
        <w:t xml:space="preserve">-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 </w:t>
      </w:r>
    </w:p>
    <w:p w:rsidR="00E76681" w:rsidRPr="006B271A" w:rsidRDefault="00E76681" w:rsidP="00E76681">
      <w:pPr>
        <w:pStyle w:val="3"/>
        <w:jc w:val="center"/>
        <w:rPr>
          <w:rFonts w:ascii="Times New Roman" w:hAnsi="Times New Roman" w:cs="Times New Roman"/>
          <w:b w:val="0"/>
        </w:rPr>
      </w:pPr>
      <w:r w:rsidRPr="006B271A">
        <w:rPr>
          <w:rFonts w:ascii="Times New Roman" w:hAnsi="Times New Roman" w:cs="Times New Roman"/>
          <w:b w:val="0"/>
        </w:rPr>
        <w:t xml:space="preserve">                                                                         «Об утверждении мероприятий по обеспечению  </w:t>
      </w:r>
    </w:p>
    <w:p w:rsidR="00E76681" w:rsidRPr="006B271A" w:rsidRDefault="00E76681" w:rsidP="00E76681">
      <w:pPr>
        <w:pStyle w:val="3"/>
        <w:jc w:val="right"/>
        <w:rPr>
          <w:rFonts w:ascii="Times New Roman" w:hAnsi="Times New Roman" w:cs="Times New Roman"/>
          <w:b w:val="0"/>
        </w:rPr>
      </w:pPr>
      <w:r w:rsidRPr="006B271A">
        <w:rPr>
          <w:rFonts w:ascii="Times New Roman" w:hAnsi="Times New Roman" w:cs="Times New Roman"/>
          <w:b w:val="0"/>
        </w:rPr>
        <w:t>пожарной безопасности в городе Куртамыше</w:t>
      </w:r>
    </w:p>
    <w:p w:rsidR="00E76681" w:rsidRPr="006B271A" w:rsidRDefault="00E76681" w:rsidP="00E76681">
      <w:pPr>
        <w:pStyle w:val="3"/>
        <w:jc w:val="right"/>
        <w:rPr>
          <w:rFonts w:ascii="Times New Roman" w:hAnsi="Times New Roman" w:cs="Times New Roman"/>
          <w:b w:val="0"/>
        </w:rPr>
      </w:pPr>
      <w:r w:rsidRPr="006B271A">
        <w:rPr>
          <w:rFonts w:ascii="Times New Roman" w:hAnsi="Times New Roman" w:cs="Times New Roman"/>
          <w:b w:val="0"/>
          <w:color w:val="313131"/>
          <w:spacing w:val="-3"/>
        </w:rPr>
        <w:t xml:space="preserve">             </w:t>
      </w:r>
      <w:r w:rsidRPr="006B271A">
        <w:rPr>
          <w:rFonts w:ascii="Times New Roman" w:hAnsi="Times New Roman" w:cs="Times New Roman"/>
          <w:b w:val="0"/>
          <w:spacing w:val="-3"/>
        </w:rPr>
        <w:t xml:space="preserve">в </w:t>
      </w:r>
      <w:r w:rsidRPr="006B271A">
        <w:rPr>
          <w:rFonts w:ascii="Times New Roman" w:hAnsi="Times New Roman" w:cs="Times New Roman"/>
          <w:b w:val="0"/>
          <w:spacing w:val="4"/>
        </w:rPr>
        <w:t>осенне-зимний период 201</w:t>
      </w:r>
      <w:r w:rsidR="000E6034">
        <w:rPr>
          <w:rFonts w:ascii="Times New Roman" w:hAnsi="Times New Roman" w:cs="Times New Roman"/>
          <w:b w:val="0"/>
          <w:spacing w:val="4"/>
        </w:rPr>
        <w:t>7</w:t>
      </w:r>
      <w:r w:rsidRPr="006B271A">
        <w:rPr>
          <w:rFonts w:ascii="Times New Roman" w:hAnsi="Times New Roman" w:cs="Times New Roman"/>
          <w:b w:val="0"/>
          <w:spacing w:val="4"/>
        </w:rPr>
        <w:t xml:space="preserve"> – 201</w:t>
      </w:r>
      <w:r w:rsidR="000E6034">
        <w:rPr>
          <w:rFonts w:ascii="Times New Roman" w:hAnsi="Times New Roman" w:cs="Times New Roman"/>
          <w:b w:val="0"/>
          <w:spacing w:val="4"/>
        </w:rPr>
        <w:t>8</w:t>
      </w:r>
      <w:r w:rsidRPr="006B271A">
        <w:rPr>
          <w:rFonts w:ascii="Times New Roman" w:hAnsi="Times New Roman" w:cs="Times New Roman"/>
          <w:b w:val="0"/>
          <w:spacing w:val="4"/>
        </w:rPr>
        <w:t xml:space="preserve"> годов</w:t>
      </w:r>
      <w:r w:rsidRPr="006B271A">
        <w:rPr>
          <w:rFonts w:ascii="Times New Roman" w:hAnsi="Times New Roman" w:cs="Times New Roman"/>
          <w:b w:val="0"/>
        </w:rPr>
        <w:t>»</w:t>
      </w:r>
    </w:p>
    <w:p w:rsidR="00E76681" w:rsidRPr="006B271A" w:rsidRDefault="00E76681" w:rsidP="00E76681">
      <w:pPr>
        <w:tabs>
          <w:tab w:val="left" w:pos="2985"/>
        </w:tabs>
        <w:rPr>
          <w:sz w:val="24"/>
        </w:rPr>
      </w:pPr>
      <w:r w:rsidRPr="006B271A">
        <w:rPr>
          <w:sz w:val="24"/>
        </w:rPr>
        <w:tab/>
      </w:r>
    </w:p>
    <w:p w:rsidR="00E76681" w:rsidRPr="006B271A" w:rsidRDefault="00E76681" w:rsidP="00E76681">
      <w:pPr>
        <w:jc w:val="center"/>
        <w:rPr>
          <w:b/>
          <w:sz w:val="24"/>
        </w:rPr>
      </w:pPr>
      <w:r w:rsidRPr="006B271A">
        <w:rPr>
          <w:b/>
          <w:sz w:val="24"/>
        </w:rPr>
        <w:t>План мероприятий по обеспечению</w:t>
      </w:r>
    </w:p>
    <w:p w:rsidR="00E76681" w:rsidRPr="006B271A" w:rsidRDefault="00E76681" w:rsidP="00E76681">
      <w:pPr>
        <w:jc w:val="center"/>
        <w:rPr>
          <w:b/>
          <w:sz w:val="24"/>
        </w:rPr>
      </w:pPr>
      <w:r w:rsidRPr="006B271A">
        <w:rPr>
          <w:b/>
          <w:sz w:val="24"/>
        </w:rPr>
        <w:t xml:space="preserve"> пожарной безопасности в городе Куртамыше </w:t>
      </w:r>
    </w:p>
    <w:p w:rsidR="00E76681" w:rsidRPr="000B6B9E" w:rsidRDefault="00E76681" w:rsidP="00E76681">
      <w:pPr>
        <w:jc w:val="center"/>
        <w:rPr>
          <w:b/>
          <w:sz w:val="24"/>
        </w:rPr>
      </w:pPr>
      <w:r w:rsidRPr="000B6B9E">
        <w:rPr>
          <w:b/>
          <w:spacing w:val="-3"/>
          <w:sz w:val="24"/>
        </w:rPr>
        <w:t xml:space="preserve">в </w:t>
      </w:r>
      <w:r w:rsidRPr="000B6B9E">
        <w:rPr>
          <w:b/>
          <w:spacing w:val="4"/>
          <w:sz w:val="24"/>
        </w:rPr>
        <w:t>осенне-зимний период 201</w:t>
      </w:r>
      <w:r w:rsidR="000E6034">
        <w:rPr>
          <w:b/>
          <w:spacing w:val="4"/>
          <w:sz w:val="24"/>
        </w:rPr>
        <w:t>7</w:t>
      </w:r>
      <w:r w:rsidRPr="000B6B9E">
        <w:rPr>
          <w:b/>
          <w:spacing w:val="4"/>
          <w:sz w:val="24"/>
        </w:rPr>
        <w:t xml:space="preserve"> – 201</w:t>
      </w:r>
      <w:r w:rsidR="000E6034">
        <w:rPr>
          <w:b/>
          <w:spacing w:val="4"/>
          <w:sz w:val="24"/>
        </w:rPr>
        <w:t>8</w:t>
      </w:r>
      <w:r w:rsidRPr="000B6B9E">
        <w:rPr>
          <w:b/>
          <w:spacing w:val="4"/>
          <w:sz w:val="24"/>
        </w:rPr>
        <w:t xml:space="preserve"> годов</w:t>
      </w: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503"/>
        <w:gridCol w:w="1704"/>
        <w:gridCol w:w="2913"/>
      </w:tblGrid>
      <w:tr w:rsidR="00E76681" w:rsidRPr="0015499A" w:rsidTr="000C33B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 xml:space="preserve">№ </w:t>
            </w:r>
            <w:proofErr w:type="gramStart"/>
            <w:r w:rsidRPr="0015499A">
              <w:rPr>
                <w:sz w:val="24"/>
              </w:rPr>
              <w:t>п</w:t>
            </w:r>
            <w:proofErr w:type="gramEnd"/>
            <w:r w:rsidRPr="0015499A">
              <w:rPr>
                <w:sz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Наименование мероприятия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Срок выполнения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Ответственность за выполнение</w:t>
            </w:r>
          </w:p>
        </w:tc>
      </w:tr>
      <w:tr w:rsidR="00E76681" w:rsidRPr="0015499A" w:rsidTr="000C33BA">
        <w:trPr>
          <w:trHeight w:val="1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shd w:val="clear" w:color="auto" w:fill="FFFFFF"/>
              <w:ind w:firstLine="10"/>
              <w:jc w:val="both"/>
              <w:rPr>
                <w:sz w:val="24"/>
              </w:rPr>
            </w:pPr>
            <w:r w:rsidRPr="0015499A">
              <w:rPr>
                <w:color w:val="000000"/>
                <w:spacing w:val="-6"/>
                <w:sz w:val="24"/>
              </w:rPr>
              <w:t xml:space="preserve">Организовать размещение в средствах </w:t>
            </w:r>
            <w:r w:rsidRPr="0015499A">
              <w:rPr>
                <w:color w:val="000000"/>
                <w:spacing w:val="-5"/>
                <w:sz w:val="24"/>
              </w:rPr>
              <w:t xml:space="preserve">массовой информации публикаций по </w:t>
            </w:r>
            <w:r w:rsidRPr="0015499A">
              <w:rPr>
                <w:color w:val="000000"/>
                <w:spacing w:val="19"/>
                <w:sz w:val="24"/>
              </w:rPr>
              <w:t xml:space="preserve">пропаганде мер пожарной </w:t>
            </w:r>
            <w:r w:rsidRPr="0015499A">
              <w:rPr>
                <w:color w:val="000000"/>
                <w:spacing w:val="-6"/>
                <w:sz w:val="24"/>
              </w:rPr>
              <w:t>безопасности, предупреждению гибели людей при пожарах с учетом специфики осенне-зимнего периода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До 31.12.201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Глебов С.Ю.</w:t>
            </w:r>
          </w:p>
          <w:p w:rsidR="00E76681" w:rsidRPr="0015499A" w:rsidRDefault="00E76681" w:rsidP="000C33BA">
            <w:pPr>
              <w:jc w:val="center"/>
              <w:rPr>
                <w:sz w:val="24"/>
              </w:rPr>
            </w:pPr>
          </w:p>
        </w:tc>
      </w:tr>
      <w:tr w:rsidR="00E76681" w:rsidRPr="0015499A" w:rsidTr="000C33BA">
        <w:trPr>
          <w:trHeight w:val="753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0B6B9E" w:rsidP="000B6B9E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="00E76681" w:rsidRPr="0015499A">
              <w:rPr>
                <w:sz w:val="24"/>
              </w:rPr>
              <w:t>аспространить памятки для населения «О мерах пожарной безопасности для граждан»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31.12.201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Глебов С.Ю.</w:t>
            </w:r>
          </w:p>
          <w:p w:rsidR="00E76681" w:rsidRPr="0015499A" w:rsidRDefault="00E76681" w:rsidP="000C33BA">
            <w:pPr>
              <w:jc w:val="center"/>
              <w:rPr>
                <w:sz w:val="24"/>
              </w:rPr>
            </w:pPr>
          </w:p>
        </w:tc>
      </w:tr>
      <w:tr w:rsidR="00E76681" w:rsidRPr="0015499A" w:rsidTr="000C33BA">
        <w:trPr>
          <w:trHeight w:val="139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3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rPr>
                <w:sz w:val="24"/>
              </w:rPr>
            </w:pPr>
            <w:r w:rsidRPr="0015499A">
              <w:rPr>
                <w:sz w:val="24"/>
              </w:rPr>
              <w:t xml:space="preserve">Совместно (по согласованию) со специалистами отделения надзорной деятельности по </w:t>
            </w:r>
            <w:proofErr w:type="spellStart"/>
            <w:r w:rsidRPr="0015499A">
              <w:rPr>
                <w:sz w:val="24"/>
              </w:rPr>
              <w:t>Куртамышскому</w:t>
            </w:r>
            <w:proofErr w:type="spellEnd"/>
            <w:r w:rsidRPr="0015499A">
              <w:rPr>
                <w:sz w:val="24"/>
              </w:rPr>
              <w:t xml:space="preserve"> району провести собрания граждан по районам города, на которых рассмотреть вопросы пожарной безопасности</w:t>
            </w:r>
            <w:r w:rsidRPr="0015499A">
              <w:rPr>
                <w:b/>
                <w:color w:val="313131"/>
                <w:spacing w:val="-3"/>
                <w:sz w:val="24"/>
              </w:rPr>
              <w:t xml:space="preserve"> </w:t>
            </w:r>
            <w:r w:rsidRPr="0015499A">
              <w:rPr>
                <w:color w:val="313131"/>
                <w:spacing w:val="-3"/>
                <w:sz w:val="24"/>
              </w:rPr>
              <w:t xml:space="preserve">в </w:t>
            </w:r>
            <w:proofErr w:type="gramStart"/>
            <w:r w:rsidRPr="0015499A">
              <w:rPr>
                <w:spacing w:val="4"/>
                <w:sz w:val="24"/>
              </w:rPr>
              <w:t>осенне – зимний</w:t>
            </w:r>
            <w:proofErr w:type="gramEnd"/>
            <w:r w:rsidRPr="0015499A">
              <w:rPr>
                <w:spacing w:val="4"/>
                <w:sz w:val="24"/>
              </w:rPr>
              <w:t xml:space="preserve"> период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 – декабрь 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Менщикова</w:t>
            </w:r>
            <w:proofErr w:type="spellEnd"/>
            <w:r>
              <w:rPr>
                <w:sz w:val="24"/>
              </w:rPr>
              <w:t xml:space="preserve"> М.А</w:t>
            </w:r>
          </w:p>
        </w:tc>
      </w:tr>
      <w:tr w:rsidR="00E76681" w:rsidRPr="0015499A" w:rsidTr="000C33BA">
        <w:trPr>
          <w:trHeight w:val="132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4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shd w:val="clear" w:color="auto" w:fill="FFFFFF"/>
              <w:ind w:firstLine="29"/>
              <w:jc w:val="both"/>
              <w:rPr>
                <w:sz w:val="24"/>
              </w:rPr>
            </w:pPr>
            <w:r w:rsidRPr="0015499A">
              <w:rPr>
                <w:color w:val="000000"/>
                <w:spacing w:val="2"/>
                <w:sz w:val="24"/>
              </w:rPr>
              <w:t>Провести рейд по проверке рабочего состояния и</w:t>
            </w:r>
            <w:r w:rsidRPr="0015499A">
              <w:rPr>
                <w:color w:val="000000"/>
                <w:spacing w:val="-5"/>
                <w:sz w:val="24"/>
              </w:rPr>
              <w:t xml:space="preserve"> готовности к применению в условиях осенне-зимнего периода</w:t>
            </w:r>
            <w:r w:rsidRPr="0015499A">
              <w:rPr>
                <w:color w:val="000000"/>
                <w:spacing w:val="19"/>
                <w:sz w:val="24"/>
              </w:rPr>
              <w:t xml:space="preserve"> пожарных гидрантов, </w:t>
            </w:r>
            <w:r w:rsidRPr="0015499A">
              <w:rPr>
                <w:color w:val="000000"/>
                <w:spacing w:val="-6"/>
                <w:sz w:val="24"/>
              </w:rPr>
              <w:t>используемых в целях пожаротушения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До 3</w:t>
            </w:r>
            <w:r>
              <w:rPr>
                <w:sz w:val="24"/>
              </w:rPr>
              <w:t>0</w:t>
            </w:r>
            <w:r w:rsidRPr="0015499A">
              <w:rPr>
                <w:sz w:val="24"/>
              </w:rPr>
              <w:t>.11.201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0B6B9E" w:rsidP="000C33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Показаньев</w:t>
            </w:r>
            <w:proofErr w:type="spellEnd"/>
            <w:r>
              <w:rPr>
                <w:sz w:val="24"/>
              </w:rPr>
              <w:t xml:space="preserve"> С.Ю.</w:t>
            </w:r>
          </w:p>
        </w:tc>
      </w:tr>
      <w:tr w:rsidR="00E76681" w:rsidRPr="0015499A" w:rsidTr="000C33BA">
        <w:trPr>
          <w:trHeight w:val="159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5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shd w:val="clear" w:color="auto" w:fill="FFFFFF"/>
              <w:ind w:right="5" w:hanging="19"/>
              <w:jc w:val="both"/>
              <w:rPr>
                <w:sz w:val="24"/>
              </w:rPr>
            </w:pPr>
            <w:r w:rsidRPr="0015499A">
              <w:rPr>
                <w:color w:val="000000"/>
                <w:spacing w:val="-6"/>
                <w:sz w:val="24"/>
              </w:rPr>
              <w:t>Ежемесячно проводить рейды по проверке соблюдения правил пожарной безопасности в осенне-зимний период жильцами многоквартирных домов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Ноябрь 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-апрель 201</w:t>
            </w:r>
            <w:r w:rsidR="000E6034">
              <w:rPr>
                <w:sz w:val="24"/>
              </w:rPr>
              <w:t>8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Председатели советов многоквартирных домо</w:t>
            </w:r>
            <w:proofErr w:type="gramStart"/>
            <w:r>
              <w:rPr>
                <w:sz w:val="24"/>
              </w:rPr>
              <w:t>в</w:t>
            </w:r>
            <w:r w:rsidRPr="0015499A">
              <w:rPr>
                <w:sz w:val="24"/>
              </w:rPr>
              <w:t>(</w:t>
            </w:r>
            <w:proofErr w:type="gramEnd"/>
            <w:r w:rsidRPr="0015499A">
              <w:rPr>
                <w:sz w:val="24"/>
              </w:rPr>
              <w:t>по согласованию)</w:t>
            </w:r>
          </w:p>
          <w:p w:rsidR="00E76681" w:rsidRPr="0015499A" w:rsidRDefault="00F067A3" w:rsidP="00CB208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</w:t>
            </w:r>
            <w:r w:rsidR="00E76681" w:rsidRPr="0015499A">
              <w:rPr>
                <w:sz w:val="24"/>
              </w:rPr>
              <w:t xml:space="preserve"> </w:t>
            </w:r>
            <w:r w:rsidR="00CB208D">
              <w:rPr>
                <w:color w:val="FF0000"/>
                <w:sz w:val="24"/>
              </w:rPr>
              <w:t xml:space="preserve"> </w:t>
            </w:r>
          </w:p>
        </w:tc>
      </w:tr>
      <w:tr w:rsidR="00E76681" w:rsidRPr="0015499A" w:rsidTr="000C33B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6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shd w:val="clear" w:color="auto" w:fill="FFFFFF"/>
              <w:ind w:hanging="10"/>
              <w:jc w:val="both"/>
              <w:rPr>
                <w:spacing w:val="4"/>
                <w:sz w:val="24"/>
              </w:rPr>
            </w:pPr>
            <w:r w:rsidRPr="0015499A">
              <w:rPr>
                <w:spacing w:val="4"/>
                <w:sz w:val="24"/>
              </w:rPr>
              <w:t>Принять меры по недопущению:</w:t>
            </w:r>
          </w:p>
          <w:p w:rsidR="00E76681" w:rsidRPr="0015499A" w:rsidRDefault="00E76681" w:rsidP="000C33BA">
            <w:pPr>
              <w:shd w:val="clear" w:color="auto" w:fill="FFFFFF"/>
              <w:ind w:hanging="10"/>
              <w:jc w:val="both"/>
              <w:rPr>
                <w:spacing w:val="-5"/>
                <w:sz w:val="24"/>
              </w:rPr>
            </w:pPr>
            <w:r w:rsidRPr="0015499A">
              <w:rPr>
                <w:spacing w:val="4"/>
                <w:sz w:val="24"/>
              </w:rPr>
              <w:t xml:space="preserve">- обустройства из горючих материалов </w:t>
            </w:r>
            <w:r w:rsidRPr="0015499A">
              <w:rPr>
                <w:sz w:val="24"/>
              </w:rPr>
              <w:t xml:space="preserve">сараев и подсобных </w:t>
            </w:r>
            <w:r w:rsidRPr="0015499A">
              <w:rPr>
                <w:spacing w:val="7"/>
                <w:sz w:val="24"/>
              </w:rPr>
              <w:t xml:space="preserve">помещений в </w:t>
            </w:r>
            <w:r w:rsidRPr="0015499A">
              <w:rPr>
                <w:spacing w:val="-5"/>
                <w:sz w:val="24"/>
              </w:rPr>
              <w:t xml:space="preserve">подвальных помещениях многоквартирных домов; </w:t>
            </w:r>
          </w:p>
          <w:p w:rsidR="00E76681" w:rsidRPr="0015499A" w:rsidRDefault="00E76681" w:rsidP="000C33BA">
            <w:pPr>
              <w:shd w:val="clear" w:color="auto" w:fill="FFFFFF"/>
              <w:ind w:hanging="10"/>
              <w:jc w:val="both"/>
              <w:rPr>
                <w:sz w:val="24"/>
              </w:rPr>
            </w:pPr>
            <w:r w:rsidRPr="0015499A">
              <w:rPr>
                <w:spacing w:val="-5"/>
                <w:sz w:val="24"/>
              </w:rPr>
              <w:t xml:space="preserve">- загромождения лестничных </w:t>
            </w:r>
            <w:r w:rsidRPr="0015499A">
              <w:rPr>
                <w:spacing w:val="-6"/>
                <w:sz w:val="24"/>
              </w:rPr>
              <w:t>площадок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Весь период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E76681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 xml:space="preserve"> </w:t>
            </w:r>
            <w:r>
              <w:rPr>
                <w:sz w:val="24"/>
              </w:rPr>
              <w:t>Председатели советов многоквартирных домо</w:t>
            </w:r>
            <w:proofErr w:type="gramStart"/>
            <w:r>
              <w:rPr>
                <w:sz w:val="24"/>
              </w:rPr>
              <w:t>в</w:t>
            </w:r>
            <w:r w:rsidRPr="0015499A">
              <w:rPr>
                <w:sz w:val="24"/>
              </w:rPr>
              <w:t>(</w:t>
            </w:r>
            <w:proofErr w:type="gramEnd"/>
            <w:r w:rsidRPr="0015499A">
              <w:rPr>
                <w:sz w:val="24"/>
              </w:rPr>
              <w:t>по согласованию)</w:t>
            </w:r>
          </w:p>
          <w:p w:rsidR="00E76681" w:rsidRPr="0015499A" w:rsidRDefault="00F067A3" w:rsidP="00CB208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</w:t>
            </w:r>
            <w:r w:rsidR="00E76681" w:rsidRPr="0015499A">
              <w:rPr>
                <w:sz w:val="24"/>
              </w:rPr>
              <w:t xml:space="preserve"> </w:t>
            </w:r>
            <w:r w:rsidR="00CB208D">
              <w:rPr>
                <w:color w:val="FF0000"/>
                <w:sz w:val="24"/>
              </w:rPr>
              <w:t xml:space="preserve"> </w:t>
            </w:r>
          </w:p>
        </w:tc>
      </w:tr>
      <w:tr w:rsidR="00E76681" w:rsidRPr="0015499A" w:rsidTr="000C33BA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C33BA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7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81" w:rsidRPr="0015499A" w:rsidRDefault="00E76681" w:rsidP="000C33BA">
            <w:pPr>
              <w:shd w:val="clear" w:color="auto" w:fill="FFFFFF"/>
              <w:ind w:firstLine="5"/>
              <w:jc w:val="both"/>
              <w:rPr>
                <w:sz w:val="24"/>
              </w:rPr>
            </w:pPr>
            <w:r w:rsidRPr="0015499A">
              <w:rPr>
                <w:color w:val="000000"/>
                <w:spacing w:val="-6"/>
                <w:sz w:val="24"/>
              </w:rPr>
              <w:t xml:space="preserve">Принять меры по </w:t>
            </w:r>
            <w:r w:rsidRPr="0015499A">
              <w:rPr>
                <w:color w:val="000000"/>
                <w:spacing w:val="-7"/>
                <w:sz w:val="24"/>
              </w:rPr>
              <w:t xml:space="preserve">исключению доступа посторонних лиц в </w:t>
            </w:r>
            <w:r w:rsidRPr="0015499A">
              <w:rPr>
                <w:color w:val="000000"/>
                <w:spacing w:val="-5"/>
                <w:sz w:val="24"/>
              </w:rPr>
              <w:t>подвальные и чердачные помещения жилых многоквартирных домов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0E6034">
            <w:pPr>
              <w:jc w:val="center"/>
              <w:rPr>
                <w:sz w:val="24"/>
              </w:rPr>
            </w:pPr>
            <w:r w:rsidRPr="0015499A">
              <w:rPr>
                <w:sz w:val="24"/>
              </w:rPr>
              <w:t>До 3</w:t>
            </w:r>
            <w:r>
              <w:rPr>
                <w:sz w:val="24"/>
              </w:rPr>
              <w:t>0</w:t>
            </w:r>
            <w:r w:rsidRPr="0015499A">
              <w:rPr>
                <w:sz w:val="24"/>
              </w:rPr>
              <w:t>.11.201</w:t>
            </w:r>
            <w:r w:rsidR="000E6034">
              <w:rPr>
                <w:sz w:val="24"/>
              </w:rPr>
              <w:t>7</w:t>
            </w:r>
            <w:r w:rsidRPr="0015499A">
              <w:rPr>
                <w:sz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681" w:rsidRPr="0015499A" w:rsidRDefault="00E76681" w:rsidP="00E766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Председатели советов многоквартирных домо</w:t>
            </w:r>
            <w:proofErr w:type="gramStart"/>
            <w:r>
              <w:rPr>
                <w:sz w:val="24"/>
              </w:rPr>
              <w:t>в</w:t>
            </w:r>
            <w:r w:rsidRPr="0015499A">
              <w:rPr>
                <w:sz w:val="24"/>
              </w:rPr>
              <w:t>(</w:t>
            </w:r>
            <w:proofErr w:type="gramEnd"/>
            <w:r w:rsidRPr="0015499A">
              <w:rPr>
                <w:sz w:val="24"/>
              </w:rPr>
              <w:t>по согласованию)</w:t>
            </w:r>
          </w:p>
          <w:p w:rsidR="00E76681" w:rsidRPr="0015499A" w:rsidRDefault="00F067A3" w:rsidP="00CB208D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 </w:t>
            </w:r>
            <w:r w:rsidR="00E76681" w:rsidRPr="0015499A">
              <w:rPr>
                <w:sz w:val="24"/>
              </w:rPr>
              <w:t xml:space="preserve"> </w:t>
            </w:r>
            <w:r w:rsidR="00CB208D">
              <w:rPr>
                <w:color w:val="FF0000"/>
                <w:sz w:val="24"/>
              </w:rPr>
              <w:t xml:space="preserve"> </w:t>
            </w:r>
          </w:p>
        </w:tc>
      </w:tr>
    </w:tbl>
    <w:p w:rsidR="00E76681" w:rsidRPr="006B271A" w:rsidRDefault="00E76681" w:rsidP="00E76681">
      <w:pPr>
        <w:rPr>
          <w:sz w:val="24"/>
        </w:rPr>
      </w:pPr>
    </w:p>
    <w:p w:rsidR="00E76681" w:rsidRPr="006B271A" w:rsidRDefault="00E76681" w:rsidP="00E76681">
      <w:pPr>
        <w:tabs>
          <w:tab w:val="left" w:pos="7410"/>
        </w:tabs>
        <w:jc w:val="both"/>
        <w:rPr>
          <w:sz w:val="24"/>
        </w:rPr>
      </w:pPr>
      <w:r w:rsidRPr="006B271A">
        <w:rPr>
          <w:sz w:val="24"/>
        </w:rPr>
        <w:t>Управляющий делами</w:t>
      </w:r>
      <w:r w:rsidRPr="006B271A">
        <w:rPr>
          <w:sz w:val="24"/>
        </w:rPr>
        <w:tab/>
      </w:r>
    </w:p>
    <w:p w:rsidR="00E76681" w:rsidRPr="006B271A" w:rsidRDefault="00E76681" w:rsidP="00E76681">
      <w:pPr>
        <w:tabs>
          <w:tab w:val="left" w:pos="7410"/>
        </w:tabs>
        <w:jc w:val="both"/>
        <w:rPr>
          <w:sz w:val="24"/>
        </w:rPr>
      </w:pPr>
      <w:r w:rsidRPr="006B271A">
        <w:rPr>
          <w:sz w:val="24"/>
        </w:rPr>
        <w:t>Администрации города Куртамыша</w:t>
      </w:r>
      <w:r w:rsidRPr="006B271A">
        <w:rPr>
          <w:sz w:val="24"/>
        </w:rPr>
        <w:tab/>
      </w:r>
      <w:r w:rsidRPr="006B271A">
        <w:rPr>
          <w:sz w:val="24"/>
        </w:rPr>
        <w:tab/>
        <w:t>Г.А. Губарева</w:t>
      </w:r>
    </w:p>
    <w:p w:rsidR="00E76681" w:rsidRPr="00125703" w:rsidRDefault="00E76681" w:rsidP="00E76681">
      <w:pPr>
        <w:jc w:val="center"/>
        <w:rPr>
          <w:sz w:val="24"/>
        </w:rPr>
        <w:sectPr w:rsidR="00E76681" w:rsidRPr="00125703" w:rsidSect="00CC5C4B">
          <w:pgSz w:w="11906" w:h="16838"/>
          <w:pgMar w:top="163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E623DC" w:rsidRDefault="00E623DC" w:rsidP="00BF5C81">
      <w:pPr>
        <w:jc w:val="center"/>
      </w:pPr>
    </w:p>
    <w:sectPr w:rsidR="00E623DC" w:rsidSect="00E6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260"/>
    <w:multiLevelType w:val="hybridMultilevel"/>
    <w:tmpl w:val="C0668114"/>
    <w:lvl w:ilvl="0" w:tplc="863E5B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681"/>
    <w:rsid w:val="000B6B9E"/>
    <w:rsid w:val="000E6034"/>
    <w:rsid w:val="001D1513"/>
    <w:rsid w:val="0028391B"/>
    <w:rsid w:val="002918A4"/>
    <w:rsid w:val="005D6226"/>
    <w:rsid w:val="006E1748"/>
    <w:rsid w:val="009E19FD"/>
    <w:rsid w:val="00B40732"/>
    <w:rsid w:val="00BF5C81"/>
    <w:rsid w:val="00C71D4E"/>
    <w:rsid w:val="00CB208D"/>
    <w:rsid w:val="00E623DC"/>
    <w:rsid w:val="00E76681"/>
    <w:rsid w:val="00F067A3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6681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3">
    <w:name w:val="heading 3"/>
    <w:basedOn w:val="a"/>
    <w:next w:val="a"/>
    <w:link w:val="30"/>
    <w:qFormat/>
    <w:rsid w:val="00E76681"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6681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7668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76681"/>
    <w:pPr>
      <w:jc w:val="center"/>
    </w:pPr>
  </w:style>
  <w:style w:type="character" w:customStyle="1" w:styleId="a4">
    <w:name w:val="Название Знак"/>
    <w:basedOn w:val="a0"/>
    <w:link w:val="a3"/>
    <w:rsid w:val="00E766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7668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66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766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6B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EFD3-FAF2-46DD-A7C1-AFBE84F2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2017-10-17T04:19:00Z</cp:lastPrinted>
  <dcterms:created xsi:type="dcterms:W3CDTF">2015-10-26T07:55:00Z</dcterms:created>
  <dcterms:modified xsi:type="dcterms:W3CDTF">2018-04-03T11:39:00Z</dcterms:modified>
</cp:coreProperties>
</file>